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704D" w14:textId="77777777" w:rsidR="009B6E7D" w:rsidRDefault="00EF73AB" w:rsidP="00B13DCB">
      <w:pPr>
        <w:jc w:val="center"/>
        <w:rPr>
          <w:b/>
          <w:bCs/>
          <w:sz w:val="36"/>
          <w:szCs w:val="36"/>
        </w:rPr>
      </w:pPr>
      <w:r>
        <w:rPr>
          <w:b/>
          <w:bCs/>
          <w:sz w:val="36"/>
          <w:szCs w:val="36"/>
        </w:rPr>
        <w:t>DOI</w:t>
      </w:r>
      <w:r w:rsidR="00B13DCB" w:rsidRPr="00B13DCB">
        <w:rPr>
          <w:b/>
          <w:bCs/>
          <w:sz w:val="36"/>
          <w:szCs w:val="36"/>
        </w:rPr>
        <w:t xml:space="preserve"> Self-Governance Advisory Committee </w:t>
      </w:r>
      <w:r w:rsidR="0042578B">
        <w:rPr>
          <w:b/>
          <w:bCs/>
          <w:sz w:val="36"/>
          <w:szCs w:val="36"/>
        </w:rPr>
        <w:t xml:space="preserve">(SGAC) </w:t>
      </w:r>
    </w:p>
    <w:p w14:paraId="3D5AE090" w14:textId="77777777" w:rsidR="00485D64" w:rsidRPr="00B13DCB" w:rsidRDefault="00EF73AB" w:rsidP="00B13DCB">
      <w:pPr>
        <w:jc w:val="center"/>
        <w:rPr>
          <w:b/>
          <w:bCs/>
          <w:sz w:val="36"/>
          <w:szCs w:val="36"/>
        </w:rPr>
      </w:pPr>
      <w:r w:rsidRPr="00B13DCB">
        <w:rPr>
          <w:b/>
          <w:bCs/>
          <w:sz w:val="36"/>
          <w:szCs w:val="36"/>
        </w:rPr>
        <w:t>Meeting</w:t>
      </w:r>
      <w:r w:rsidR="00F36512">
        <w:rPr>
          <w:b/>
          <w:bCs/>
          <w:sz w:val="36"/>
          <w:szCs w:val="36"/>
        </w:rPr>
        <w:t xml:space="preserve"> </w:t>
      </w:r>
      <w:r w:rsidR="00C067B2">
        <w:rPr>
          <w:b/>
          <w:bCs/>
          <w:sz w:val="36"/>
          <w:szCs w:val="36"/>
        </w:rPr>
        <w:t>Summary</w:t>
      </w:r>
    </w:p>
    <w:p w14:paraId="6265BCB1" w14:textId="77777777" w:rsidR="00B13DCB" w:rsidRPr="009C203D" w:rsidRDefault="00EF73AB" w:rsidP="00B13DCB">
      <w:pPr>
        <w:jc w:val="center"/>
        <w:rPr>
          <w:b/>
          <w:bCs/>
          <w:sz w:val="24"/>
          <w:szCs w:val="24"/>
        </w:rPr>
      </w:pPr>
      <w:r>
        <w:rPr>
          <w:b/>
          <w:bCs/>
          <w:sz w:val="24"/>
          <w:szCs w:val="24"/>
        </w:rPr>
        <w:t>November</w:t>
      </w:r>
      <w:r w:rsidR="005865AF">
        <w:rPr>
          <w:b/>
          <w:bCs/>
          <w:sz w:val="24"/>
          <w:szCs w:val="24"/>
        </w:rPr>
        <w:t xml:space="preserve"> 10</w:t>
      </w:r>
      <w:r w:rsidR="005D594B" w:rsidRPr="009C203D">
        <w:rPr>
          <w:b/>
          <w:bCs/>
          <w:sz w:val="24"/>
          <w:szCs w:val="24"/>
        </w:rPr>
        <w:t>, 202</w:t>
      </w:r>
      <w:r w:rsidR="005D594B">
        <w:rPr>
          <w:b/>
          <w:bCs/>
          <w:sz w:val="24"/>
          <w:szCs w:val="24"/>
        </w:rPr>
        <w:t>2</w:t>
      </w:r>
    </w:p>
    <w:p w14:paraId="7404BDF8" w14:textId="77777777" w:rsidR="008E49F5" w:rsidRPr="0035694A" w:rsidRDefault="00EF73AB" w:rsidP="008E49F5">
      <w:pPr>
        <w:spacing w:after="0" w:line="240" w:lineRule="auto"/>
        <w:jc w:val="center"/>
        <w:rPr>
          <w:b/>
          <w:bCs/>
          <w:sz w:val="28"/>
          <w:szCs w:val="28"/>
        </w:rPr>
      </w:pPr>
      <w:r w:rsidRPr="0035694A">
        <w:rPr>
          <w:b/>
          <w:bCs/>
          <w:sz w:val="28"/>
          <w:szCs w:val="28"/>
        </w:rPr>
        <w:t>Park Hyatt Regency</w:t>
      </w:r>
    </w:p>
    <w:p w14:paraId="74F8D3F8" w14:textId="77777777" w:rsidR="008E49F5" w:rsidRPr="0035694A" w:rsidRDefault="00EF73AB" w:rsidP="008E49F5">
      <w:pPr>
        <w:spacing w:after="0" w:line="240" w:lineRule="auto"/>
        <w:jc w:val="center"/>
        <w:rPr>
          <w:sz w:val="24"/>
          <w:szCs w:val="24"/>
        </w:rPr>
      </w:pPr>
      <w:r w:rsidRPr="0035694A">
        <w:rPr>
          <w:sz w:val="24"/>
          <w:szCs w:val="24"/>
        </w:rPr>
        <w:t>1201 24</w:t>
      </w:r>
      <w:r w:rsidRPr="0035694A">
        <w:rPr>
          <w:sz w:val="24"/>
          <w:szCs w:val="24"/>
          <w:vertAlign w:val="superscript"/>
        </w:rPr>
        <w:t>th</w:t>
      </w:r>
      <w:r w:rsidRPr="0035694A">
        <w:rPr>
          <w:sz w:val="24"/>
          <w:szCs w:val="24"/>
        </w:rPr>
        <w:t xml:space="preserve"> Street NW</w:t>
      </w:r>
    </w:p>
    <w:p w14:paraId="08E8BB1F" w14:textId="77777777" w:rsidR="00590BC6" w:rsidRPr="005543D7" w:rsidRDefault="00EF73AB" w:rsidP="005543D7">
      <w:pPr>
        <w:spacing w:after="0" w:line="240" w:lineRule="auto"/>
        <w:jc w:val="center"/>
        <w:rPr>
          <w:sz w:val="24"/>
          <w:szCs w:val="24"/>
        </w:rPr>
      </w:pPr>
      <w:r w:rsidRPr="0035694A">
        <w:rPr>
          <w:sz w:val="24"/>
          <w:szCs w:val="24"/>
        </w:rPr>
        <w:t>Washington, D.C., 20037</w:t>
      </w:r>
    </w:p>
    <w:p w14:paraId="635F48A3" w14:textId="77777777" w:rsidR="00B55953" w:rsidRPr="009C203D" w:rsidRDefault="00EF73AB" w:rsidP="00F36512">
      <w:pPr>
        <w:rPr>
          <w:b/>
          <w:bCs/>
          <w:sz w:val="24"/>
          <w:szCs w:val="24"/>
          <w:u w:val="single"/>
        </w:rPr>
      </w:pPr>
      <w:r w:rsidRPr="009C203D">
        <w:rPr>
          <w:b/>
          <w:bCs/>
          <w:sz w:val="24"/>
          <w:szCs w:val="24"/>
          <w:u w:val="single"/>
        </w:rPr>
        <w:t xml:space="preserve">Attendance: </w:t>
      </w:r>
    </w:p>
    <w:p w14:paraId="59726DC7" w14:textId="77777777" w:rsidR="00B712BA" w:rsidRPr="009C203D" w:rsidRDefault="00EF73AB" w:rsidP="00F36512">
      <w:pPr>
        <w:rPr>
          <w:sz w:val="24"/>
          <w:szCs w:val="24"/>
        </w:rPr>
      </w:pPr>
      <w:r w:rsidRPr="009C203D">
        <w:rPr>
          <w:sz w:val="24"/>
          <w:szCs w:val="24"/>
        </w:rPr>
        <w:t xml:space="preserve">A quorum was established. </w:t>
      </w:r>
    </w:p>
    <w:p w14:paraId="15EA5FF6" w14:textId="77777777" w:rsidR="00B712BA" w:rsidRPr="009C203D" w:rsidRDefault="00EF73AB" w:rsidP="00F36512">
      <w:pPr>
        <w:rPr>
          <w:b/>
          <w:bCs/>
          <w:sz w:val="24"/>
          <w:szCs w:val="24"/>
          <w:u w:val="single"/>
        </w:rPr>
      </w:pPr>
      <w:r w:rsidRPr="009C203D">
        <w:rPr>
          <w:b/>
          <w:bCs/>
          <w:sz w:val="24"/>
          <w:szCs w:val="24"/>
          <w:u w:val="single"/>
        </w:rPr>
        <w:t xml:space="preserve">Committee Business: </w:t>
      </w:r>
    </w:p>
    <w:p w14:paraId="5B700CB9" w14:textId="77777777" w:rsidR="005865AF" w:rsidRPr="00880916" w:rsidRDefault="00EF73AB" w:rsidP="005621B3">
      <w:pPr>
        <w:pStyle w:val="ListParagraph"/>
        <w:numPr>
          <w:ilvl w:val="0"/>
          <w:numId w:val="4"/>
        </w:numPr>
        <w:rPr>
          <w:sz w:val="24"/>
          <w:szCs w:val="24"/>
        </w:rPr>
      </w:pPr>
      <w:r>
        <w:rPr>
          <w:sz w:val="24"/>
          <w:szCs w:val="24"/>
        </w:rPr>
        <w:t xml:space="preserve">The </w:t>
      </w:r>
      <w:r w:rsidR="00880916">
        <w:rPr>
          <w:sz w:val="24"/>
          <w:szCs w:val="24"/>
        </w:rPr>
        <w:t>August 2022 meeting</w:t>
      </w:r>
      <w:r w:rsidR="00B712BA" w:rsidRPr="009C203D">
        <w:rPr>
          <w:sz w:val="24"/>
          <w:szCs w:val="24"/>
        </w:rPr>
        <w:t xml:space="preserve"> minutes</w:t>
      </w:r>
      <w:r w:rsidR="00AF2E86" w:rsidRPr="009C203D">
        <w:rPr>
          <w:sz w:val="24"/>
          <w:szCs w:val="24"/>
        </w:rPr>
        <w:t xml:space="preserve"> were approved</w:t>
      </w:r>
      <w:r w:rsidR="00B712BA" w:rsidRPr="009C203D">
        <w:rPr>
          <w:sz w:val="24"/>
          <w:szCs w:val="24"/>
        </w:rPr>
        <w:t>.</w:t>
      </w:r>
    </w:p>
    <w:p w14:paraId="74A5036C" w14:textId="77777777" w:rsidR="005865AF" w:rsidRDefault="00EF73AB" w:rsidP="005865AF">
      <w:pPr>
        <w:spacing w:after="0" w:line="240" w:lineRule="auto"/>
        <w:rPr>
          <w:b/>
          <w:bCs/>
          <w:iCs/>
          <w:sz w:val="24"/>
          <w:szCs w:val="24"/>
          <w:u w:val="single"/>
        </w:rPr>
      </w:pPr>
      <w:r w:rsidRPr="005865AF">
        <w:rPr>
          <w:b/>
          <w:bCs/>
          <w:iCs/>
          <w:sz w:val="24"/>
          <w:szCs w:val="24"/>
          <w:u w:val="single"/>
        </w:rPr>
        <w:t xml:space="preserve">Strategic planning for SGAC/ Results from </w:t>
      </w:r>
      <w:r w:rsidR="005543D7">
        <w:rPr>
          <w:b/>
          <w:bCs/>
          <w:iCs/>
          <w:sz w:val="24"/>
          <w:szCs w:val="24"/>
          <w:u w:val="single"/>
        </w:rPr>
        <w:t>F</w:t>
      </w:r>
      <w:r w:rsidRPr="005865AF">
        <w:rPr>
          <w:b/>
          <w:bCs/>
          <w:iCs/>
          <w:sz w:val="24"/>
          <w:szCs w:val="24"/>
          <w:u w:val="single"/>
        </w:rPr>
        <w:t xml:space="preserve">ocus </w:t>
      </w:r>
      <w:r w:rsidR="005543D7">
        <w:rPr>
          <w:b/>
          <w:bCs/>
          <w:iCs/>
          <w:sz w:val="24"/>
          <w:szCs w:val="24"/>
          <w:u w:val="single"/>
        </w:rPr>
        <w:t>G</w:t>
      </w:r>
      <w:r w:rsidRPr="005865AF">
        <w:rPr>
          <w:b/>
          <w:bCs/>
          <w:iCs/>
          <w:sz w:val="24"/>
          <w:szCs w:val="24"/>
          <w:u w:val="single"/>
        </w:rPr>
        <w:t xml:space="preserve">roup </w:t>
      </w:r>
    </w:p>
    <w:p w14:paraId="79814DDA" w14:textId="77777777" w:rsidR="005865AF" w:rsidRPr="005865AF" w:rsidRDefault="00EF73AB" w:rsidP="005865AF">
      <w:pPr>
        <w:spacing w:after="0" w:line="240" w:lineRule="auto"/>
        <w:rPr>
          <w:i/>
          <w:sz w:val="24"/>
          <w:szCs w:val="24"/>
        </w:rPr>
      </w:pPr>
      <w:r w:rsidRPr="005865AF">
        <w:rPr>
          <w:i/>
          <w:sz w:val="24"/>
          <w:szCs w:val="24"/>
        </w:rPr>
        <w:t>Jennifer McLaughlin, Self-Governance Legislative Associate, Jamestown S’Klallam Tribe</w:t>
      </w:r>
    </w:p>
    <w:p w14:paraId="70949BB4" w14:textId="77777777" w:rsidR="005865AF" w:rsidRDefault="00EF73AB" w:rsidP="005865AF">
      <w:pPr>
        <w:spacing w:after="0" w:line="240" w:lineRule="auto"/>
        <w:rPr>
          <w:i/>
          <w:sz w:val="24"/>
          <w:szCs w:val="24"/>
        </w:rPr>
      </w:pPr>
      <w:r w:rsidRPr="005865AF">
        <w:rPr>
          <w:i/>
          <w:sz w:val="24"/>
          <w:szCs w:val="24"/>
        </w:rPr>
        <w:t xml:space="preserve">Jay Spaan, Executive Director, SGCETC </w:t>
      </w:r>
    </w:p>
    <w:p w14:paraId="10263DCE" w14:textId="77777777" w:rsidR="00337F4D" w:rsidRDefault="00337F4D" w:rsidP="005865AF">
      <w:pPr>
        <w:spacing w:after="0" w:line="240" w:lineRule="auto"/>
        <w:rPr>
          <w:i/>
          <w:sz w:val="24"/>
          <w:szCs w:val="24"/>
        </w:rPr>
      </w:pPr>
    </w:p>
    <w:p w14:paraId="261DD397" w14:textId="77777777" w:rsidR="00337F4D" w:rsidRDefault="00EF73AB" w:rsidP="005865AF">
      <w:pPr>
        <w:spacing w:after="0" w:line="240" w:lineRule="auto"/>
        <w:rPr>
          <w:iCs/>
          <w:sz w:val="24"/>
          <w:szCs w:val="24"/>
        </w:rPr>
      </w:pPr>
      <w:r>
        <w:rPr>
          <w:iCs/>
          <w:sz w:val="24"/>
          <w:szCs w:val="24"/>
        </w:rPr>
        <w:t xml:space="preserve">Mr. Spaan </w:t>
      </w:r>
      <w:r w:rsidR="00C54877">
        <w:rPr>
          <w:iCs/>
          <w:sz w:val="24"/>
          <w:szCs w:val="24"/>
        </w:rPr>
        <w:t xml:space="preserve">began </w:t>
      </w:r>
      <w:r w:rsidR="00416EB6">
        <w:rPr>
          <w:iCs/>
          <w:sz w:val="24"/>
          <w:szCs w:val="24"/>
        </w:rPr>
        <w:t>the discussion by providing an overview of the SGAC’s strategic planning process</w:t>
      </w:r>
      <w:r w:rsidR="0049064A">
        <w:rPr>
          <w:iCs/>
          <w:sz w:val="24"/>
          <w:szCs w:val="24"/>
        </w:rPr>
        <w:t xml:space="preserve"> an</w:t>
      </w:r>
      <w:r w:rsidR="007D0D7D">
        <w:rPr>
          <w:iCs/>
          <w:sz w:val="24"/>
          <w:szCs w:val="24"/>
        </w:rPr>
        <w:t xml:space="preserve">d </w:t>
      </w:r>
      <w:r w:rsidR="00AF62D1">
        <w:rPr>
          <w:iCs/>
          <w:sz w:val="24"/>
          <w:szCs w:val="24"/>
        </w:rPr>
        <w:t>identified goals</w:t>
      </w:r>
      <w:r w:rsidR="007C45A1">
        <w:rPr>
          <w:iCs/>
          <w:sz w:val="24"/>
          <w:szCs w:val="24"/>
        </w:rPr>
        <w:t>. The following are the goals of the strategic planning process:</w:t>
      </w:r>
    </w:p>
    <w:p w14:paraId="614B13D5" w14:textId="77777777" w:rsidR="00337F4D" w:rsidRDefault="00337F4D" w:rsidP="005865AF">
      <w:pPr>
        <w:spacing w:after="0" w:line="240" w:lineRule="auto"/>
        <w:rPr>
          <w:iCs/>
          <w:sz w:val="24"/>
          <w:szCs w:val="24"/>
        </w:rPr>
      </w:pPr>
    </w:p>
    <w:p w14:paraId="1844B344" w14:textId="77777777" w:rsidR="0049064A" w:rsidRPr="00EC11B5" w:rsidRDefault="00EF73AB" w:rsidP="00EC11B5">
      <w:pPr>
        <w:pStyle w:val="ListParagraph"/>
        <w:numPr>
          <w:ilvl w:val="0"/>
          <w:numId w:val="32"/>
        </w:numPr>
        <w:spacing w:after="0" w:line="240" w:lineRule="auto"/>
        <w:rPr>
          <w:iCs/>
          <w:sz w:val="24"/>
          <w:szCs w:val="24"/>
        </w:rPr>
      </w:pPr>
      <w:r>
        <w:rPr>
          <w:iCs/>
          <w:sz w:val="24"/>
          <w:szCs w:val="24"/>
        </w:rPr>
        <w:t>t</w:t>
      </w:r>
      <w:r w:rsidRPr="00EC11B5">
        <w:rPr>
          <w:iCs/>
          <w:sz w:val="24"/>
          <w:szCs w:val="24"/>
        </w:rPr>
        <w:t xml:space="preserve">o enhance the effectiveness and efficiency of </w:t>
      </w:r>
      <w:r>
        <w:rPr>
          <w:iCs/>
          <w:sz w:val="24"/>
          <w:szCs w:val="24"/>
        </w:rPr>
        <w:t xml:space="preserve">the </w:t>
      </w:r>
      <w:r w:rsidRPr="00EC11B5">
        <w:rPr>
          <w:iCs/>
          <w:sz w:val="24"/>
          <w:szCs w:val="24"/>
        </w:rPr>
        <w:t>advisory committee</w:t>
      </w:r>
    </w:p>
    <w:p w14:paraId="1E9DE5DC" w14:textId="77777777" w:rsidR="0049064A" w:rsidRPr="00EC11B5" w:rsidRDefault="00EF73AB" w:rsidP="00EC11B5">
      <w:pPr>
        <w:pStyle w:val="ListParagraph"/>
        <w:numPr>
          <w:ilvl w:val="0"/>
          <w:numId w:val="32"/>
        </w:numPr>
        <w:spacing w:after="0" w:line="240" w:lineRule="auto"/>
        <w:rPr>
          <w:iCs/>
          <w:sz w:val="24"/>
          <w:szCs w:val="24"/>
        </w:rPr>
      </w:pPr>
      <w:r>
        <w:rPr>
          <w:iCs/>
          <w:sz w:val="24"/>
          <w:szCs w:val="24"/>
        </w:rPr>
        <w:t>t</w:t>
      </w:r>
      <w:r w:rsidRPr="00EC11B5">
        <w:rPr>
          <w:iCs/>
          <w:sz w:val="24"/>
          <w:szCs w:val="24"/>
        </w:rPr>
        <w:t>o help ensure challenges or issues are not just being exchanged in letters but that actions are taken to overcome challenges and address issues</w:t>
      </w:r>
    </w:p>
    <w:p w14:paraId="2A87FE91" w14:textId="77777777" w:rsidR="0049064A" w:rsidRPr="00EC11B5" w:rsidRDefault="00EF73AB" w:rsidP="00EC11B5">
      <w:pPr>
        <w:pStyle w:val="ListParagraph"/>
        <w:numPr>
          <w:ilvl w:val="0"/>
          <w:numId w:val="32"/>
        </w:numPr>
        <w:spacing w:after="0" w:line="240" w:lineRule="auto"/>
        <w:rPr>
          <w:iCs/>
          <w:sz w:val="24"/>
          <w:szCs w:val="24"/>
        </w:rPr>
      </w:pPr>
      <w:r>
        <w:rPr>
          <w:iCs/>
          <w:sz w:val="24"/>
          <w:szCs w:val="24"/>
        </w:rPr>
        <w:t>t</w:t>
      </w:r>
      <w:r w:rsidRPr="00EC11B5">
        <w:rPr>
          <w:iCs/>
          <w:sz w:val="24"/>
          <w:szCs w:val="24"/>
        </w:rPr>
        <w:t>o help ensure</w:t>
      </w:r>
      <w:r w:rsidR="00C77A21" w:rsidRPr="00EC11B5">
        <w:rPr>
          <w:iCs/>
          <w:sz w:val="24"/>
          <w:szCs w:val="24"/>
        </w:rPr>
        <w:t xml:space="preserve"> advisory meetings are a productive use of time for all</w:t>
      </w:r>
    </w:p>
    <w:p w14:paraId="3E3DCBC1" w14:textId="77777777" w:rsidR="00C77A21" w:rsidRDefault="00EF73AB" w:rsidP="00EC11B5">
      <w:pPr>
        <w:pStyle w:val="ListParagraph"/>
        <w:numPr>
          <w:ilvl w:val="0"/>
          <w:numId w:val="32"/>
        </w:numPr>
        <w:spacing w:after="0" w:line="240" w:lineRule="auto"/>
        <w:rPr>
          <w:iCs/>
          <w:sz w:val="24"/>
          <w:szCs w:val="24"/>
        </w:rPr>
      </w:pPr>
      <w:r>
        <w:rPr>
          <w:iCs/>
          <w:sz w:val="24"/>
          <w:szCs w:val="24"/>
        </w:rPr>
        <w:t>t</w:t>
      </w:r>
      <w:r w:rsidRPr="00EC11B5">
        <w:rPr>
          <w:iCs/>
          <w:sz w:val="24"/>
          <w:szCs w:val="24"/>
        </w:rPr>
        <w:t xml:space="preserve">o help measure the effectiveness of the committee and to identify areas for </w:t>
      </w:r>
      <w:r w:rsidR="00EC11B5" w:rsidRPr="00EC11B5">
        <w:rPr>
          <w:iCs/>
          <w:sz w:val="24"/>
          <w:szCs w:val="24"/>
        </w:rPr>
        <w:t>improvement</w:t>
      </w:r>
    </w:p>
    <w:p w14:paraId="63BE851A" w14:textId="77777777" w:rsidR="005543D7" w:rsidRDefault="005543D7" w:rsidP="005543D7">
      <w:pPr>
        <w:spacing w:after="0" w:line="240" w:lineRule="auto"/>
        <w:rPr>
          <w:iCs/>
          <w:sz w:val="24"/>
          <w:szCs w:val="24"/>
        </w:rPr>
      </w:pPr>
    </w:p>
    <w:p w14:paraId="1F05160E" w14:textId="77777777" w:rsidR="005543D7" w:rsidRDefault="00EF73AB" w:rsidP="005543D7">
      <w:pPr>
        <w:spacing w:after="0" w:line="240" w:lineRule="auto"/>
        <w:rPr>
          <w:iCs/>
          <w:sz w:val="24"/>
          <w:szCs w:val="24"/>
        </w:rPr>
      </w:pPr>
      <w:r>
        <w:rPr>
          <w:iCs/>
          <w:sz w:val="24"/>
          <w:szCs w:val="24"/>
        </w:rPr>
        <w:t>Mr. Spaan then shared how the focus group was organized and the findings. The following are some of the concerns expressed during the convening of focus groups:</w:t>
      </w:r>
    </w:p>
    <w:p w14:paraId="212BE83C" w14:textId="77777777" w:rsidR="005543D7" w:rsidRDefault="005543D7" w:rsidP="005543D7">
      <w:pPr>
        <w:spacing w:after="0" w:line="240" w:lineRule="auto"/>
        <w:rPr>
          <w:iCs/>
          <w:sz w:val="24"/>
          <w:szCs w:val="24"/>
        </w:rPr>
      </w:pPr>
    </w:p>
    <w:p w14:paraId="2C7914C6" w14:textId="77777777" w:rsidR="005543D7" w:rsidRDefault="00EF73AB" w:rsidP="005543D7">
      <w:pPr>
        <w:pStyle w:val="ListParagraph"/>
        <w:numPr>
          <w:ilvl w:val="0"/>
          <w:numId w:val="33"/>
        </w:numPr>
        <w:spacing w:after="0" w:line="240" w:lineRule="auto"/>
        <w:rPr>
          <w:iCs/>
          <w:sz w:val="24"/>
          <w:szCs w:val="24"/>
        </w:rPr>
      </w:pPr>
      <w:r>
        <w:rPr>
          <w:iCs/>
          <w:sz w:val="24"/>
          <w:szCs w:val="24"/>
        </w:rPr>
        <w:t xml:space="preserve">Adequate Staffing  </w:t>
      </w:r>
    </w:p>
    <w:p w14:paraId="3C1EB4A4" w14:textId="77777777" w:rsidR="005543D7" w:rsidRDefault="00EF73AB" w:rsidP="005543D7">
      <w:pPr>
        <w:pStyle w:val="ListParagraph"/>
        <w:numPr>
          <w:ilvl w:val="0"/>
          <w:numId w:val="33"/>
        </w:numPr>
        <w:spacing w:after="0" w:line="240" w:lineRule="auto"/>
        <w:rPr>
          <w:iCs/>
          <w:sz w:val="24"/>
          <w:szCs w:val="24"/>
        </w:rPr>
      </w:pPr>
      <w:r>
        <w:rPr>
          <w:iCs/>
          <w:sz w:val="24"/>
          <w:szCs w:val="24"/>
        </w:rPr>
        <w:t>Tribal Shares, PSFAs, and Negotiations</w:t>
      </w:r>
    </w:p>
    <w:p w14:paraId="0104C0B6" w14:textId="77777777" w:rsidR="005543D7" w:rsidRDefault="00EF73AB" w:rsidP="005543D7">
      <w:pPr>
        <w:pStyle w:val="ListParagraph"/>
        <w:numPr>
          <w:ilvl w:val="0"/>
          <w:numId w:val="33"/>
        </w:numPr>
        <w:spacing w:after="0" w:line="240" w:lineRule="auto"/>
        <w:rPr>
          <w:iCs/>
          <w:sz w:val="24"/>
          <w:szCs w:val="24"/>
        </w:rPr>
      </w:pPr>
      <w:r>
        <w:rPr>
          <w:iCs/>
          <w:sz w:val="24"/>
          <w:szCs w:val="24"/>
        </w:rPr>
        <w:t>Increase Support and Promotion of Self-Governance Authority</w:t>
      </w:r>
    </w:p>
    <w:p w14:paraId="2E61C462" w14:textId="77777777" w:rsidR="005543D7" w:rsidRDefault="00EF73AB" w:rsidP="005543D7">
      <w:pPr>
        <w:pStyle w:val="ListParagraph"/>
        <w:numPr>
          <w:ilvl w:val="0"/>
          <w:numId w:val="33"/>
        </w:numPr>
        <w:spacing w:after="0" w:line="240" w:lineRule="auto"/>
        <w:rPr>
          <w:iCs/>
          <w:sz w:val="24"/>
          <w:szCs w:val="24"/>
        </w:rPr>
      </w:pPr>
      <w:r>
        <w:rPr>
          <w:iCs/>
          <w:sz w:val="24"/>
          <w:szCs w:val="24"/>
        </w:rPr>
        <w:t>Timely Distribution of Funds, Information, and Responses</w:t>
      </w:r>
    </w:p>
    <w:p w14:paraId="77B7BB44" w14:textId="77777777" w:rsidR="005543D7" w:rsidRDefault="00EF73AB" w:rsidP="005543D7">
      <w:pPr>
        <w:pStyle w:val="ListParagraph"/>
        <w:numPr>
          <w:ilvl w:val="0"/>
          <w:numId w:val="33"/>
        </w:numPr>
        <w:spacing w:after="0" w:line="240" w:lineRule="auto"/>
        <w:rPr>
          <w:iCs/>
          <w:sz w:val="24"/>
          <w:szCs w:val="24"/>
        </w:rPr>
      </w:pPr>
      <w:r>
        <w:rPr>
          <w:iCs/>
          <w:sz w:val="24"/>
          <w:szCs w:val="24"/>
        </w:rPr>
        <w:t xml:space="preserve">Inconsistencies </w:t>
      </w:r>
    </w:p>
    <w:p w14:paraId="5E9818F9" w14:textId="77777777" w:rsidR="005543D7" w:rsidRDefault="00EF73AB" w:rsidP="005543D7">
      <w:pPr>
        <w:pStyle w:val="ListParagraph"/>
        <w:numPr>
          <w:ilvl w:val="0"/>
          <w:numId w:val="33"/>
        </w:numPr>
        <w:spacing w:after="0" w:line="240" w:lineRule="auto"/>
        <w:rPr>
          <w:iCs/>
          <w:sz w:val="24"/>
          <w:szCs w:val="24"/>
        </w:rPr>
      </w:pPr>
      <w:r>
        <w:rPr>
          <w:iCs/>
          <w:sz w:val="24"/>
          <w:szCs w:val="24"/>
        </w:rPr>
        <w:t>System/Tech Modernization</w:t>
      </w:r>
    </w:p>
    <w:p w14:paraId="0C02F508" w14:textId="77777777" w:rsidR="005543D7" w:rsidRDefault="00EF73AB" w:rsidP="005543D7">
      <w:pPr>
        <w:pStyle w:val="ListParagraph"/>
        <w:numPr>
          <w:ilvl w:val="0"/>
          <w:numId w:val="33"/>
        </w:numPr>
        <w:spacing w:after="0" w:line="240" w:lineRule="auto"/>
        <w:rPr>
          <w:iCs/>
          <w:sz w:val="24"/>
          <w:szCs w:val="24"/>
        </w:rPr>
      </w:pPr>
      <w:r>
        <w:rPr>
          <w:iCs/>
          <w:sz w:val="24"/>
          <w:szCs w:val="24"/>
        </w:rPr>
        <w:t xml:space="preserve">Suggestions </w:t>
      </w:r>
      <w:r w:rsidRPr="005543D7">
        <w:rPr>
          <w:iCs/>
          <w:sz w:val="24"/>
          <w:szCs w:val="24"/>
        </w:rPr>
        <w:t xml:space="preserve">for </w:t>
      </w:r>
      <w:r>
        <w:rPr>
          <w:iCs/>
          <w:sz w:val="24"/>
          <w:szCs w:val="24"/>
        </w:rPr>
        <w:t>I</w:t>
      </w:r>
      <w:r w:rsidRPr="005543D7">
        <w:rPr>
          <w:iCs/>
          <w:sz w:val="24"/>
          <w:szCs w:val="24"/>
        </w:rPr>
        <w:t>mprovement of SGAC</w:t>
      </w:r>
    </w:p>
    <w:p w14:paraId="687EEEF3" w14:textId="77777777" w:rsidR="005543D7" w:rsidRPr="005543D7" w:rsidRDefault="00EF73AB" w:rsidP="005543D7">
      <w:pPr>
        <w:pStyle w:val="ListParagraph"/>
        <w:numPr>
          <w:ilvl w:val="0"/>
          <w:numId w:val="33"/>
        </w:numPr>
        <w:spacing w:after="0" w:line="240" w:lineRule="auto"/>
        <w:rPr>
          <w:iCs/>
          <w:sz w:val="24"/>
          <w:szCs w:val="24"/>
        </w:rPr>
      </w:pPr>
      <w:r>
        <w:rPr>
          <w:iCs/>
          <w:sz w:val="24"/>
          <w:szCs w:val="24"/>
        </w:rPr>
        <w:t>Contract Support Costs</w:t>
      </w:r>
    </w:p>
    <w:p w14:paraId="68A1BF36" w14:textId="77777777" w:rsidR="005543D7" w:rsidRDefault="005543D7" w:rsidP="005543D7">
      <w:pPr>
        <w:spacing w:after="0" w:line="240" w:lineRule="auto"/>
        <w:rPr>
          <w:iCs/>
          <w:sz w:val="24"/>
          <w:szCs w:val="24"/>
        </w:rPr>
      </w:pPr>
    </w:p>
    <w:p w14:paraId="203159C7" w14:textId="77777777" w:rsidR="005543D7" w:rsidRPr="005543D7" w:rsidRDefault="00EF73AB" w:rsidP="005543D7">
      <w:pPr>
        <w:spacing w:after="0" w:line="240" w:lineRule="auto"/>
        <w:rPr>
          <w:iCs/>
          <w:sz w:val="24"/>
          <w:szCs w:val="24"/>
        </w:rPr>
      </w:pPr>
      <w:r>
        <w:rPr>
          <w:iCs/>
          <w:sz w:val="24"/>
          <w:szCs w:val="24"/>
        </w:rPr>
        <w:lastRenderedPageBreak/>
        <w:t>The next step will be to convene small workgroups to explore other solutions for the issues shared during the focus groups.</w:t>
      </w:r>
      <w:r w:rsidR="00705844">
        <w:rPr>
          <w:iCs/>
          <w:sz w:val="24"/>
          <w:szCs w:val="24"/>
        </w:rPr>
        <w:t xml:space="preserve"> Following the convening of workgroups, a strategic plan will be presented to SGAC for review and consideration. </w:t>
      </w:r>
    </w:p>
    <w:p w14:paraId="204DF4FF" w14:textId="77777777" w:rsidR="005865AF" w:rsidRPr="005865AF" w:rsidRDefault="005865AF" w:rsidP="005865AF">
      <w:pPr>
        <w:spacing w:after="0" w:line="240" w:lineRule="auto"/>
        <w:rPr>
          <w:i/>
          <w:sz w:val="24"/>
          <w:szCs w:val="24"/>
        </w:rPr>
      </w:pPr>
    </w:p>
    <w:p w14:paraId="69BC9BF9" w14:textId="77777777" w:rsidR="005865AF" w:rsidRDefault="00EF73AB" w:rsidP="005621B3">
      <w:pPr>
        <w:rPr>
          <w:b/>
          <w:bCs/>
          <w:iCs/>
          <w:sz w:val="24"/>
          <w:szCs w:val="24"/>
          <w:u w:val="single"/>
        </w:rPr>
      </w:pPr>
      <w:r w:rsidRPr="005865AF">
        <w:rPr>
          <w:b/>
          <w:bCs/>
          <w:iCs/>
          <w:sz w:val="24"/>
          <w:szCs w:val="24"/>
          <w:u w:val="single"/>
        </w:rPr>
        <w:t xml:space="preserve">Update from the PROGRESS Act Negotiated Rulemaking Committee </w:t>
      </w:r>
    </w:p>
    <w:p w14:paraId="03B88849" w14:textId="77777777" w:rsidR="005865AF" w:rsidRPr="005865AF" w:rsidRDefault="00EF73AB" w:rsidP="005865AF">
      <w:pPr>
        <w:spacing w:after="0" w:line="240" w:lineRule="auto"/>
        <w:rPr>
          <w:i/>
          <w:sz w:val="24"/>
          <w:szCs w:val="24"/>
        </w:rPr>
      </w:pPr>
      <w:r w:rsidRPr="005865AF">
        <w:rPr>
          <w:i/>
          <w:sz w:val="24"/>
          <w:szCs w:val="24"/>
        </w:rPr>
        <w:t>W. Ron Allen, Tribal Chairman/CEO, Jamestown S’Klallam Tribe</w:t>
      </w:r>
    </w:p>
    <w:p w14:paraId="5951106A" w14:textId="77777777" w:rsidR="005865AF" w:rsidRDefault="00EF73AB" w:rsidP="005865AF">
      <w:pPr>
        <w:spacing w:after="0" w:line="240" w:lineRule="auto"/>
        <w:rPr>
          <w:i/>
          <w:sz w:val="24"/>
          <w:szCs w:val="24"/>
        </w:rPr>
      </w:pPr>
      <w:r w:rsidRPr="005865AF">
        <w:rPr>
          <w:i/>
          <w:sz w:val="24"/>
          <w:szCs w:val="24"/>
        </w:rPr>
        <w:t xml:space="preserve">Melanie Fourkiller, Director of Self-Governance, Choctaw Nation Vickie Hanvey, Office of Self-Governance, DOI </w:t>
      </w:r>
    </w:p>
    <w:p w14:paraId="15EF9FAE" w14:textId="77777777" w:rsidR="00265A87" w:rsidRDefault="00265A87" w:rsidP="005865AF">
      <w:pPr>
        <w:spacing w:after="0" w:line="240" w:lineRule="auto"/>
        <w:rPr>
          <w:i/>
          <w:sz w:val="24"/>
          <w:szCs w:val="24"/>
        </w:rPr>
      </w:pPr>
    </w:p>
    <w:p w14:paraId="24CDA2A4" w14:textId="77777777" w:rsidR="00265A87" w:rsidRDefault="00EF73AB" w:rsidP="005865AF">
      <w:pPr>
        <w:spacing w:after="0" w:line="240" w:lineRule="auto"/>
        <w:rPr>
          <w:iCs/>
          <w:sz w:val="24"/>
          <w:szCs w:val="24"/>
        </w:rPr>
      </w:pPr>
      <w:r>
        <w:rPr>
          <w:iCs/>
          <w:sz w:val="24"/>
          <w:szCs w:val="24"/>
        </w:rPr>
        <w:t xml:space="preserve">The PROGRESS Act Negotiated Rulemaking Committee (“Committee”) had its first official meeting on August 29, 2022. </w:t>
      </w:r>
      <w:r w:rsidR="001000ED">
        <w:rPr>
          <w:iCs/>
          <w:sz w:val="24"/>
          <w:szCs w:val="24"/>
        </w:rPr>
        <w:t>The tribal side of the Committee selected W. Ron Allen and Melanie Fourkiller to serve as tribal co-leaders. The designated federal officer (DFO) is Vick</w:t>
      </w:r>
      <w:r w:rsidR="00C678BF">
        <w:rPr>
          <w:iCs/>
          <w:sz w:val="24"/>
          <w:szCs w:val="24"/>
        </w:rPr>
        <w:t>ie</w:t>
      </w:r>
      <w:r w:rsidR="001000ED">
        <w:rPr>
          <w:iCs/>
          <w:sz w:val="24"/>
          <w:szCs w:val="24"/>
        </w:rPr>
        <w:t xml:space="preserve"> </w:t>
      </w:r>
      <w:r w:rsidR="00564CDA">
        <w:rPr>
          <w:iCs/>
          <w:sz w:val="24"/>
          <w:szCs w:val="24"/>
        </w:rPr>
        <w:t>Hanvey,</w:t>
      </w:r>
      <w:r w:rsidR="001000ED">
        <w:rPr>
          <w:iCs/>
          <w:sz w:val="24"/>
          <w:szCs w:val="24"/>
        </w:rPr>
        <w:t xml:space="preserve"> and her alternate is Regina Gilbert. The federal lead is Director Freeman. </w:t>
      </w:r>
    </w:p>
    <w:p w14:paraId="7FE52B8A" w14:textId="77777777" w:rsidR="00564CDA" w:rsidRDefault="00564CDA" w:rsidP="005865AF">
      <w:pPr>
        <w:spacing w:after="0" w:line="240" w:lineRule="auto"/>
        <w:rPr>
          <w:iCs/>
          <w:sz w:val="24"/>
          <w:szCs w:val="24"/>
        </w:rPr>
      </w:pPr>
    </w:p>
    <w:p w14:paraId="15C455A8" w14:textId="77777777" w:rsidR="00564CDA" w:rsidRDefault="00EF73AB" w:rsidP="005865AF">
      <w:pPr>
        <w:spacing w:after="0" w:line="240" w:lineRule="auto"/>
        <w:rPr>
          <w:iCs/>
          <w:sz w:val="24"/>
          <w:szCs w:val="24"/>
        </w:rPr>
      </w:pPr>
      <w:r>
        <w:rPr>
          <w:iCs/>
          <w:sz w:val="24"/>
          <w:szCs w:val="24"/>
        </w:rPr>
        <w:t xml:space="preserve">The Committee has determined that they will need an extension </w:t>
      </w:r>
      <w:r w:rsidR="00AC42B7">
        <w:rPr>
          <w:iCs/>
          <w:sz w:val="24"/>
          <w:szCs w:val="24"/>
        </w:rPr>
        <w:t xml:space="preserve">and are exploring how that should be advanced with Congress because an extension needs to be secured soon. </w:t>
      </w:r>
      <w:r w:rsidR="00A5238B">
        <w:rPr>
          <w:iCs/>
          <w:sz w:val="24"/>
          <w:szCs w:val="24"/>
        </w:rPr>
        <w:t xml:space="preserve">The Committee has been working on establishing a set of protocols. </w:t>
      </w:r>
      <w:r w:rsidR="00C678BF">
        <w:rPr>
          <w:iCs/>
          <w:sz w:val="24"/>
          <w:szCs w:val="24"/>
        </w:rPr>
        <w:t xml:space="preserve">A protocol draft has been completed and is currently undergoing revision. </w:t>
      </w:r>
    </w:p>
    <w:p w14:paraId="2816BFB6" w14:textId="77777777" w:rsidR="00C678BF" w:rsidRDefault="00C678BF" w:rsidP="005865AF">
      <w:pPr>
        <w:spacing w:after="0" w:line="240" w:lineRule="auto"/>
        <w:rPr>
          <w:iCs/>
          <w:sz w:val="24"/>
          <w:szCs w:val="24"/>
        </w:rPr>
      </w:pPr>
    </w:p>
    <w:p w14:paraId="0BC56D01" w14:textId="77777777" w:rsidR="00C678BF" w:rsidRDefault="00EF73AB" w:rsidP="005865AF">
      <w:pPr>
        <w:spacing w:after="0" w:line="240" w:lineRule="auto"/>
        <w:rPr>
          <w:iCs/>
          <w:sz w:val="24"/>
          <w:szCs w:val="24"/>
        </w:rPr>
      </w:pPr>
      <w:r>
        <w:rPr>
          <w:iCs/>
          <w:sz w:val="24"/>
          <w:szCs w:val="24"/>
        </w:rPr>
        <w:t>The Committee has established the following workgroups:</w:t>
      </w:r>
    </w:p>
    <w:p w14:paraId="2FF38892" w14:textId="77777777" w:rsidR="00C678BF" w:rsidRDefault="00C678BF" w:rsidP="005865AF">
      <w:pPr>
        <w:spacing w:after="0" w:line="240" w:lineRule="auto"/>
        <w:rPr>
          <w:iCs/>
          <w:sz w:val="24"/>
          <w:szCs w:val="24"/>
        </w:rPr>
      </w:pPr>
    </w:p>
    <w:p w14:paraId="2CCB0E46" w14:textId="77777777" w:rsidR="00C678BF" w:rsidRDefault="00EF73AB" w:rsidP="00C678BF">
      <w:pPr>
        <w:pStyle w:val="ListParagraph"/>
        <w:numPr>
          <w:ilvl w:val="0"/>
          <w:numId w:val="34"/>
        </w:numPr>
        <w:spacing w:after="0" w:line="240" w:lineRule="auto"/>
        <w:rPr>
          <w:iCs/>
          <w:sz w:val="24"/>
          <w:szCs w:val="24"/>
        </w:rPr>
      </w:pPr>
      <w:r>
        <w:rPr>
          <w:iCs/>
          <w:sz w:val="24"/>
          <w:szCs w:val="24"/>
        </w:rPr>
        <w:t xml:space="preserve">Non-BIA </w:t>
      </w:r>
      <w:r w:rsidR="00A8172A">
        <w:rPr>
          <w:iCs/>
          <w:sz w:val="24"/>
          <w:szCs w:val="24"/>
        </w:rPr>
        <w:t>Workgroup</w:t>
      </w:r>
    </w:p>
    <w:p w14:paraId="04EF66FB" w14:textId="77777777" w:rsidR="00C678BF" w:rsidRDefault="00EF73AB" w:rsidP="00C678BF">
      <w:pPr>
        <w:pStyle w:val="ListParagraph"/>
        <w:numPr>
          <w:ilvl w:val="0"/>
          <w:numId w:val="34"/>
        </w:numPr>
        <w:spacing w:after="0" w:line="240" w:lineRule="auto"/>
        <w:rPr>
          <w:iCs/>
          <w:sz w:val="24"/>
          <w:szCs w:val="24"/>
        </w:rPr>
      </w:pPr>
      <w:r>
        <w:rPr>
          <w:iCs/>
          <w:sz w:val="24"/>
          <w:szCs w:val="24"/>
        </w:rPr>
        <w:t xml:space="preserve">Negotiation </w:t>
      </w:r>
      <w:r w:rsidR="00A8172A">
        <w:rPr>
          <w:iCs/>
          <w:sz w:val="24"/>
          <w:szCs w:val="24"/>
        </w:rPr>
        <w:t>Topics Workgroup</w:t>
      </w:r>
    </w:p>
    <w:p w14:paraId="6F4E4C99" w14:textId="77777777" w:rsidR="00C678BF" w:rsidRDefault="00C678BF" w:rsidP="00C678BF">
      <w:pPr>
        <w:spacing w:after="0" w:line="240" w:lineRule="auto"/>
        <w:rPr>
          <w:iCs/>
          <w:sz w:val="24"/>
          <w:szCs w:val="24"/>
        </w:rPr>
      </w:pPr>
    </w:p>
    <w:p w14:paraId="29DD8A3C" w14:textId="77777777" w:rsidR="00C678BF" w:rsidRDefault="00EF73AB" w:rsidP="00C678BF">
      <w:pPr>
        <w:spacing w:after="0" w:line="240" w:lineRule="auto"/>
        <w:rPr>
          <w:iCs/>
          <w:sz w:val="24"/>
          <w:szCs w:val="24"/>
        </w:rPr>
      </w:pPr>
      <w:r>
        <w:rPr>
          <w:iCs/>
          <w:sz w:val="24"/>
          <w:szCs w:val="24"/>
        </w:rPr>
        <w:t>The Committee has also been</w:t>
      </w:r>
      <w:r w:rsidR="00DB16BF">
        <w:rPr>
          <w:iCs/>
          <w:sz w:val="24"/>
          <w:szCs w:val="24"/>
        </w:rPr>
        <w:t xml:space="preserve"> discussing the budget. OSG has provided some budget estimates. </w:t>
      </w:r>
      <w:r w:rsidR="00EB3B37">
        <w:rPr>
          <w:iCs/>
          <w:sz w:val="24"/>
          <w:szCs w:val="24"/>
        </w:rPr>
        <w:t>As</w:t>
      </w:r>
      <w:r w:rsidR="00E877FE">
        <w:rPr>
          <w:iCs/>
          <w:sz w:val="24"/>
          <w:szCs w:val="24"/>
        </w:rPr>
        <w:t xml:space="preserve"> </w:t>
      </w:r>
      <w:r w:rsidR="00DE756C">
        <w:rPr>
          <w:iCs/>
          <w:sz w:val="24"/>
          <w:szCs w:val="24"/>
        </w:rPr>
        <w:t>the Committee</w:t>
      </w:r>
      <w:r w:rsidR="00DB16BF">
        <w:rPr>
          <w:iCs/>
          <w:sz w:val="24"/>
          <w:szCs w:val="24"/>
        </w:rPr>
        <w:t xml:space="preserve"> alternates come from different Tribes in different locations, the Committee wants to ensure that travel expenses for alternates are covered. </w:t>
      </w:r>
    </w:p>
    <w:p w14:paraId="330CF4FE" w14:textId="77777777" w:rsidR="00DE756C" w:rsidRDefault="00DE756C" w:rsidP="00C678BF">
      <w:pPr>
        <w:spacing w:after="0" w:line="240" w:lineRule="auto"/>
        <w:rPr>
          <w:iCs/>
          <w:sz w:val="24"/>
          <w:szCs w:val="24"/>
        </w:rPr>
      </w:pPr>
    </w:p>
    <w:p w14:paraId="131F7BE8" w14:textId="77777777" w:rsidR="00DE756C" w:rsidRDefault="00EF73AB" w:rsidP="00C678BF">
      <w:pPr>
        <w:spacing w:after="0" w:line="240" w:lineRule="auto"/>
        <w:rPr>
          <w:iCs/>
          <w:sz w:val="24"/>
          <w:szCs w:val="24"/>
        </w:rPr>
      </w:pPr>
      <w:r>
        <w:rPr>
          <w:iCs/>
          <w:sz w:val="24"/>
          <w:szCs w:val="24"/>
        </w:rPr>
        <w:t>Vickey Hanvey</w:t>
      </w:r>
      <w:r w:rsidR="00120BCF">
        <w:rPr>
          <w:iCs/>
          <w:sz w:val="24"/>
          <w:szCs w:val="24"/>
        </w:rPr>
        <w:t xml:space="preserve"> (DSFO)</w:t>
      </w:r>
      <w:r>
        <w:rPr>
          <w:iCs/>
          <w:sz w:val="24"/>
          <w:szCs w:val="24"/>
        </w:rPr>
        <w:t xml:space="preserve"> provided</w:t>
      </w:r>
      <w:r w:rsidR="00120BCF">
        <w:rPr>
          <w:iCs/>
          <w:sz w:val="24"/>
          <w:szCs w:val="24"/>
        </w:rPr>
        <w:t xml:space="preserve"> contact info: </w:t>
      </w:r>
      <w:hyperlink r:id="rId8" w:history="1">
        <w:r w:rsidR="00120BCF" w:rsidRPr="00432CDD">
          <w:rPr>
            <w:rStyle w:val="Hyperlink"/>
            <w:iCs/>
            <w:sz w:val="24"/>
            <w:szCs w:val="24"/>
          </w:rPr>
          <w:t>Vickie.Hanvey@bia.gov</w:t>
        </w:r>
      </w:hyperlink>
      <w:r w:rsidR="00120BCF">
        <w:rPr>
          <w:iCs/>
          <w:sz w:val="24"/>
          <w:szCs w:val="24"/>
        </w:rPr>
        <w:t xml:space="preserve">. She also provided </w:t>
      </w:r>
      <w:r>
        <w:rPr>
          <w:iCs/>
          <w:sz w:val="24"/>
          <w:szCs w:val="24"/>
        </w:rPr>
        <w:t xml:space="preserve">the address to the official Committee website: </w:t>
      </w:r>
      <w:hyperlink r:id="rId9" w:history="1">
        <w:r w:rsidRPr="00432CDD">
          <w:rPr>
            <w:rStyle w:val="Hyperlink"/>
            <w:iCs/>
            <w:sz w:val="24"/>
            <w:szCs w:val="24"/>
          </w:rPr>
          <w:t>https://www.bia.gov/service/progress-act</w:t>
        </w:r>
      </w:hyperlink>
      <w:r w:rsidR="00120BCF">
        <w:rPr>
          <w:iCs/>
          <w:sz w:val="24"/>
          <w:szCs w:val="24"/>
        </w:rPr>
        <w:t xml:space="preserve">. The alternate DFO is Regina Gilbert, and she can be contacted at </w:t>
      </w:r>
      <w:hyperlink r:id="rId10" w:history="1">
        <w:r w:rsidR="00120BCF" w:rsidRPr="00432CDD">
          <w:rPr>
            <w:rStyle w:val="Hyperlink"/>
            <w:iCs/>
            <w:sz w:val="24"/>
            <w:szCs w:val="24"/>
          </w:rPr>
          <w:t>Regina.Gilbert@bia.gov</w:t>
        </w:r>
      </w:hyperlink>
      <w:r w:rsidR="00120BCF">
        <w:rPr>
          <w:iCs/>
          <w:sz w:val="24"/>
          <w:szCs w:val="24"/>
        </w:rPr>
        <w:t xml:space="preserve">. </w:t>
      </w:r>
    </w:p>
    <w:p w14:paraId="39E13FA2" w14:textId="77777777" w:rsidR="005C253D" w:rsidRDefault="005C253D" w:rsidP="00C678BF">
      <w:pPr>
        <w:spacing w:after="0" w:line="240" w:lineRule="auto"/>
        <w:rPr>
          <w:iCs/>
          <w:sz w:val="24"/>
          <w:szCs w:val="24"/>
        </w:rPr>
      </w:pPr>
    </w:p>
    <w:p w14:paraId="11530737" w14:textId="77777777" w:rsidR="005C253D" w:rsidRPr="00C678BF" w:rsidRDefault="00EF73AB" w:rsidP="00C678BF">
      <w:pPr>
        <w:spacing w:after="0" w:line="240" w:lineRule="auto"/>
        <w:rPr>
          <w:iCs/>
          <w:sz w:val="24"/>
          <w:szCs w:val="24"/>
        </w:rPr>
      </w:pPr>
      <w:r>
        <w:rPr>
          <w:iCs/>
          <w:sz w:val="24"/>
          <w:szCs w:val="24"/>
        </w:rPr>
        <w:t>The Committee must comply with the GSA Annual Comprehensive Review (ACR) process.</w:t>
      </w:r>
    </w:p>
    <w:p w14:paraId="394888E5" w14:textId="77777777" w:rsidR="005865AF" w:rsidRDefault="005865AF" w:rsidP="005865AF">
      <w:pPr>
        <w:spacing w:after="0" w:line="240" w:lineRule="auto"/>
        <w:rPr>
          <w:iCs/>
          <w:sz w:val="24"/>
          <w:szCs w:val="24"/>
        </w:rPr>
      </w:pPr>
    </w:p>
    <w:p w14:paraId="2EB890B6" w14:textId="77777777" w:rsidR="00686F4D" w:rsidRDefault="00EF73AB" w:rsidP="005865AF">
      <w:pPr>
        <w:spacing w:after="0" w:line="240" w:lineRule="auto"/>
        <w:rPr>
          <w:iCs/>
          <w:sz w:val="24"/>
          <w:szCs w:val="24"/>
        </w:rPr>
      </w:pPr>
      <w:r>
        <w:rPr>
          <w:iCs/>
          <w:sz w:val="24"/>
          <w:szCs w:val="24"/>
        </w:rPr>
        <w:t>Hanvey also provided an overview of the issues that the Committee has reached a consensus on thus far. The following is a list of areas of consensus:</w:t>
      </w:r>
    </w:p>
    <w:p w14:paraId="79944F96" w14:textId="77777777" w:rsidR="00686F4D" w:rsidRDefault="00686F4D" w:rsidP="005865AF">
      <w:pPr>
        <w:spacing w:after="0" w:line="240" w:lineRule="auto"/>
        <w:rPr>
          <w:iCs/>
          <w:sz w:val="24"/>
          <w:szCs w:val="24"/>
        </w:rPr>
      </w:pPr>
    </w:p>
    <w:p w14:paraId="49BE138B" w14:textId="77777777" w:rsidR="00686F4D" w:rsidRDefault="00EF73AB" w:rsidP="00686F4D">
      <w:pPr>
        <w:pStyle w:val="ListParagraph"/>
        <w:numPr>
          <w:ilvl w:val="0"/>
          <w:numId w:val="35"/>
        </w:numPr>
        <w:spacing w:after="0" w:line="240" w:lineRule="auto"/>
        <w:rPr>
          <w:iCs/>
          <w:sz w:val="24"/>
          <w:szCs w:val="24"/>
        </w:rPr>
      </w:pPr>
      <w:r>
        <w:rPr>
          <w:iCs/>
          <w:sz w:val="24"/>
          <w:szCs w:val="24"/>
        </w:rPr>
        <w:t>A recommendation is that the Department submit a draft bill to extend the statutory deadline for promulgating regulations implementing the PROGRESS Act.</w:t>
      </w:r>
    </w:p>
    <w:p w14:paraId="1C00A49F" w14:textId="77777777" w:rsidR="00686F4D" w:rsidRDefault="00EF73AB" w:rsidP="00686F4D">
      <w:pPr>
        <w:pStyle w:val="ListParagraph"/>
        <w:numPr>
          <w:ilvl w:val="0"/>
          <w:numId w:val="35"/>
        </w:numPr>
        <w:spacing w:after="0" w:line="240" w:lineRule="auto"/>
        <w:rPr>
          <w:iCs/>
          <w:sz w:val="24"/>
          <w:szCs w:val="24"/>
        </w:rPr>
      </w:pPr>
      <w:r>
        <w:rPr>
          <w:iCs/>
          <w:sz w:val="24"/>
          <w:szCs w:val="24"/>
        </w:rPr>
        <w:t>Audit Threshold Conflict: Concerning the conflicting audit threshold requirements outlined in the PROGRESS Act ($500,000) and the Single Audit Act ($750,000)</w:t>
      </w:r>
      <w:r w:rsidR="00DA14DA">
        <w:rPr>
          <w:iCs/>
          <w:sz w:val="24"/>
          <w:szCs w:val="24"/>
        </w:rPr>
        <w:t>,</w:t>
      </w:r>
    </w:p>
    <w:p w14:paraId="5FB83B88" w14:textId="77777777" w:rsidR="00DA14DA" w:rsidRPr="00DA14DA" w:rsidRDefault="00EF73AB" w:rsidP="00DA14DA">
      <w:pPr>
        <w:pStyle w:val="ListParagraph"/>
        <w:numPr>
          <w:ilvl w:val="1"/>
          <w:numId w:val="35"/>
        </w:numPr>
        <w:spacing w:after="0" w:line="240" w:lineRule="auto"/>
        <w:rPr>
          <w:iCs/>
          <w:sz w:val="24"/>
          <w:szCs w:val="24"/>
        </w:rPr>
      </w:pPr>
      <w:r w:rsidRPr="00DA14DA">
        <w:rPr>
          <w:iCs/>
          <w:sz w:val="24"/>
          <w:szCs w:val="24"/>
        </w:rPr>
        <w:lastRenderedPageBreak/>
        <w:t>defer consideration of the proposal to resolve the conflicting audit threshold requirements by technical amendment while the Department obtains a Solicitor’s opinion regarding how to deal with these conflicting provisions;</w:t>
      </w:r>
    </w:p>
    <w:p w14:paraId="39D0AD18" w14:textId="77777777" w:rsidR="00DA14DA" w:rsidRDefault="00EF73AB" w:rsidP="00DA14DA">
      <w:pPr>
        <w:pStyle w:val="ListParagraph"/>
        <w:numPr>
          <w:ilvl w:val="1"/>
          <w:numId w:val="35"/>
        </w:numPr>
        <w:spacing w:after="0" w:line="240" w:lineRule="auto"/>
        <w:rPr>
          <w:iCs/>
          <w:sz w:val="24"/>
          <w:szCs w:val="24"/>
        </w:rPr>
      </w:pPr>
      <w:r>
        <w:rPr>
          <w:iCs/>
          <w:sz w:val="24"/>
          <w:szCs w:val="24"/>
        </w:rPr>
        <w:t>the Department confer with Indian Health Services regarding these conflicting audit threshold provisions; and</w:t>
      </w:r>
    </w:p>
    <w:p w14:paraId="158D3FA6" w14:textId="77777777" w:rsidR="00DA14DA" w:rsidRDefault="00EF73AB" w:rsidP="00DA14DA">
      <w:pPr>
        <w:pStyle w:val="ListParagraph"/>
        <w:numPr>
          <w:ilvl w:val="1"/>
          <w:numId w:val="35"/>
        </w:numPr>
        <w:spacing w:after="0" w:line="240" w:lineRule="auto"/>
        <w:rPr>
          <w:iCs/>
          <w:sz w:val="24"/>
          <w:szCs w:val="24"/>
        </w:rPr>
      </w:pPr>
      <w:r>
        <w:rPr>
          <w:iCs/>
          <w:sz w:val="24"/>
          <w:szCs w:val="24"/>
        </w:rPr>
        <w:t xml:space="preserve">that the Committee continues to separately move forward with its request to extend the deadline for exercising authority to promulgate regulations implementing the PROGRESS Act. </w:t>
      </w:r>
    </w:p>
    <w:p w14:paraId="66CF732F" w14:textId="77777777" w:rsidR="00621614" w:rsidRDefault="00621614" w:rsidP="00DA14DA">
      <w:pPr>
        <w:spacing w:after="0" w:line="240" w:lineRule="auto"/>
        <w:rPr>
          <w:iCs/>
          <w:sz w:val="24"/>
          <w:szCs w:val="24"/>
        </w:rPr>
      </w:pPr>
    </w:p>
    <w:p w14:paraId="3F82AE89" w14:textId="77777777" w:rsidR="005865AF" w:rsidRDefault="00EF73AB" w:rsidP="001F17B7">
      <w:pPr>
        <w:spacing w:after="0" w:line="240" w:lineRule="auto"/>
        <w:rPr>
          <w:iCs/>
          <w:sz w:val="24"/>
          <w:szCs w:val="24"/>
        </w:rPr>
      </w:pPr>
      <w:r>
        <w:rPr>
          <w:iCs/>
          <w:sz w:val="24"/>
          <w:szCs w:val="24"/>
        </w:rPr>
        <w:t>The next Committee meetings will be on November 14, 2022, and December 16, 2022. Additionally, week-long hybrid meetings have been scheduled for January, February, and March of 2023</w:t>
      </w:r>
      <w:r w:rsidR="001F17B7">
        <w:rPr>
          <w:iCs/>
          <w:sz w:val="24"/>
          <w:szCs w:val="24"/>
        </w:rPr>
        <w:t xml:space="preserve"> (exact dates in each month TBD).</w:t>
      </w:r>
    </w:p>
    <w:p w14:paraId="136E9D28" w14:textId="77777777" w:rsidR="001F17B7" w:rsidRPr="001F17B7" w:rsidRDefault="001F17B7" w:rsidP="001F17B7">
      <w:pPr>
        <w:spacing w:after="0" w:line="240" w:lineRule="auto"/>
        <w:rPr>
          <w:iCs/>
          <w:sz w:val="24"/>
          <w:szCs w:val="24"/>
        </w:rPr>
      </w:pPr>
    </w:p>
    <w:p w14:paraId="158FC3C7" w14:textId="77777777" w:rsidR="005621B3" w:rsidRPr="005621B3" w:rsidRDefault="00EF73AB" w:rsidP="005621B3">
      <w:pPr>
        <w:rPr>
          <w:b/>
          <w:bCs/>
          <w:iCs/>
          <w:sz w:val="24"/>
          <w:szCs w:val="24"/>
          <w:u w:val="single"/>
        </w:rPr>
      </w:pPr>
      <w:r w:rsidRPr="005621B3">
        <w:rPr>
          <w:b/>
          <w:bCs/>
          <w:iCs/>
          <w:sz w:val="24"/>
          <w:szCs w:val="24"/>
          <w:u w:val="single"/>
        </w:rPr>
        <w:t>Office of Tribal Self-Governance</w:t>
      </w:r>
      <w:r w:rsidR="008D30A8">
        <w:rPr>
          <w:b/>
          <w:bCs/>
          <w:iCs/>
          <w:sz w:val="24"/>
          <w:szCs w:val="24"/>
          <w:u w:val="single"/>
        </w:rPr>
        <w:t xml:space="preserve"> </w:t>
      </w:r>
      <w:r w:rsidRPr="005621B3">
        <w:rPr>
          <w:b/>
          <w:bCs/>
          <w:iCs/>
          <w:sz w:val="24"/>
          <w:szCs w:val="24"/>
          <w:u w:val="single"/>
        </w:rPr>
        <w:t xml:space="preserve"> Update </w:t>
      </w:r>
    </w:p>
    <w:p w14:paraId="47565E44" w14:textId="77777777" w:rsidR="005621B3" w:rsidRDefault="00EF73AB" w:rsidP="005621B3">
      <w:pPr>
        <w:rPr>
          <w:i/>
          <w:iCs/>
          <w:sz w:val="24"/>
          <w:szCs w:val="24"/>
        </w:rPr>
      </w:pPr>
      <w:r w:rsidRPr="00DC2A09">
        <w:rPr>
          <w:i/>
          <w:iCs/>
          <w:sz w:val="24"/>
          <w:szCs w:val="24"/>
        </w:rPr>
        <w:t>Sharee Freeman</w:t>
      </w:r>
      <w:r w:rsidRPr="005621B3">
        <w:rPr>
          <w:i/>
          <w:iCs/>
          <w:sz w:val="24"/>
          <w:szCs w:val="24"/>
        </w:rPr>
        <w:t>, Director, O</w:t>
      </w:r>
      <w:r w:rsidR="008D30A8">
        <w:rPr>
          <w:i/>
          <w:iCs/>
          <w:sz w:val="24"/>
          <w:szCs w:val="24"/>
        </w:rPr>
        <w:t>SG</w:t>
      </w:r>
    </w:p>
    <w:p w14:paraId="576B40A7" w14:textId="77777777" w:rsidR="004D75A3" w:rsidRDefault="00EF73AB" w:rsidP="005621B3">
      <w:pPr>
        <w:rPr>
          <w:sz w:val="24"/>
          <w:szCs w:val="24"/>
        </w:rPr>
      </w:pPr>
      <w:r>
        <w:rPr>
          <w:sz w:val="24"/>
          <w:szCs w:val="24"/>
        </w:rPr>
        <w:t>Director Freeman provided an update on personnel changes within the Office of Tribal Self-Governance (OSG). Michelle Watchman is the Acting BIA Alaska Regional Director. Tyvin Whittaker is the new Administrative Specialist. The OSG is currently hiring a Program Analyst for 105(l) leases and a PROGRESS Act Assistant, and a Compact Negotiator position is vacant</w:t>
      </w:r>
      <w:r w:rsidR="00544784">
        <w:rPr>
          <w:sz w:val="24"/>
          <w:szCs w:val="24"/>
        </w:rPr>
        <w:t xml:space="preserve"> in the Northwest Office. </w:t>
      </w:r>
    </w:p>
    <w:p w14:paraId="489C1A5D" w14:textId="77777777" w:rsidR="004D75A3" w:rsidRDefault="00EF73AB" w:rsidP="005621B3">
      <w:pPr>
        <w:rPr>
          <w:sz w:val="24"/>
          <w:szCs w:val="24"/>
        </w:rPr>
      </w:pPr>
      <w:r>
        <w:rPr>
          <w:sz w:val="24"/>
          <w:szCs w:val="24"/>
        </w:rPr>
        <w:t xml:space="preserve">The OSTG budget request includes funding for a Deputy Director (D.C. office) and a Compact Negotiator (D.C. office). The request also includes funding for SGCETC, SGDB maintenance, PROGRESS Act implementation, and implementation grants. </w:t>
      </w:r>
    </w:p>
    <w:p w14:paraId="27AC3781" w14:textId="77777777" w:rsidR="00E171EF" w:rsidRDefault="00EF73AB" w:rsidP="005621B3">
      <w:pPr>
        <w:rPr>
          <w:sz w:val="24"/>
          <w:szCs w:val="24"/>
        </w:rPr>
      </w:pPr>
      <w:r>
        <w:rPr>
          <w:sz w:val="24"/>
          <w:szCs w:val="24"/>
        </w:rPr>
        <w:t>For the fiscal year 2023, there are 288 Self-Governance Tribe. The OSG has 138 funding agreements, which include 11 consortia made up of 162 Tribes. The Spirit Lake Tribe, located in the Great Plains Region, has joined Self-Governance for FY 2023.</w:t>
      </w:r>
    </w:p>
    <w:p w14:paraId="14DA21EA" w14:textId="77777777" w:rsidR="001F17B7" w:rsidRDefault="00EF73AB" w:rsidP="005621B3">
      <w:pPr>
        <w:rPr>
          <w:sz w:val="24"/>
          <w:szCs w:val="24"/>
        </w:rPr>
      </w:pPr>
      <w:r>
        <w:rPr>
          <w:sz w:val="24"/>
          <w:szCs w:val="24"/>
        </w:rPr>
        <w:t xml:space="preserve">The OSG has received and obligated approximately $1,392,845,364 in FY 2021 funding to Self-Governance Tribes and approximately $639,827,992 in FY 2022 funding. </w:t>
      </w:r>
      <w:r w:rsidR="00415229">
        <w:rPr>
          <w:sz w:val="24"/>
          <w:szCs w:val="24"/>
        </w:rPr>
        <w:t>The OSG has received approximately $53,721,878 in FY 2023 funding for Self-Governance Tribes</w:t>
      </w:r>
      <w:r w:rsidR="008360B0">
        <w:rPr>
          <w:sz w:val="24"/>
          <w:szCs w:val="24"/>
        </w:rPr>
        <w:t>, and $32,330,506 has been obligated</w:t>
      </w:r>
      <w:r w:rsidR="00415229">
        <w:rPr>
          <w:sz w:val="24"/>
          <w:szCs w:val="24"/>
        </w:rPr>
        <w:t xml:space="preserve">.  </w:t>
      </w:r>
    </w:p>
    <w:p w14:paraId="0F53BD84" w14:textId="77777777" w:rsidR="008360B0" w:rsidRDefault="00EF73AB" w:rsidP="005621B3">
      <w:pPr>
        <w:rPr>
          <w:sz w:val="24"/>
          <w:szCs w:val="24"/>
        </w:rPr>
      </w:pPr>
      <w:r>
        <w:rPr>
          <w:sz w:val="24"/>
          <w:szCs w:val="24"/>
        </w:rPr>
        <w:t xml:space="preserve">The OSG has distributed $99,901,891 in contract support cost (CSC) funding in FY 2022. CSC data is still needed from 48 Self-Governance Tribes. The OSG is awaiting FY 2023 CSC funds for distribution. </w:t>
      </w:r>
    </w:p>
    <w:p w14:paraId="1A9A2A93" w14:textId="77777777" w:rsidR="00130AA0" w:rsidRDefault="00EF73AB" w:rsidP="005621B3">
      <w:pPr>
        <w:rPr>
          <w:sz w:val="24"/>
          <w:szCs w:val="24"/>
        </w:rPr>
      </w:pPr>
      <w:r>
        <w:rPr>
          <w:sz w:val="24"/>
          <w:szCs w:val="24"/>
        </w:rPr>
        <w:t>Tribes are requested to email all correspondence and documentation regarding Self-Governance Contract Support, including CSC Data, to the following email address:</w:t>
      </w:r>
    </w:p>
    <w:p w14:paraId="27601708" w14:textId="77777777" w:rsidR="00130AA0" w:rsidRDefault="00000000" w:rsidP="005621B3">
      <w:pPr>
        <w:rPr>
          <w:sz w:val="24"/>
          <w:szCs w:val="24"/>
        </w:rPr>
      </w:pPr>
      <w:hyperlink r:id="rId11" w:history="1">
        <w:r w:rsidR="00EF73AB" w:rsidRPr="00C6443E">
          <w:rPr>
            <w:rStyle w:val="Hyperlink"/>
            <w:sz w:val="24"/>
            <w:szCs w:val="24"/>
          </w:rPr>
          <w:t>OSG-CSC@bia.gov</w:t>
        </w:r>
      </w:hyperlink>
      <w:r w:rsidR="00EF73AB">
        <w:rPr>
          <w:sz w:val="24"/>
          <w:szCs w:val="24"/>
        </w:rPr>
        <w:t xml:space="preserve"> </w:t>
      </w:r>
    </w:p>
    <w:p w14:paraId="2C604847" w14:textId="77777777" w:rsidR="00415229" w:rsidRDefault="00415229" w:rsidP="005621B3">
      <w:pPr>
        <w:rPr>
          <w:sz w:val="24"/>
          <w:szCs w:val="24"/>
        </w:rPr>
      </w:pPr>
    </w:p>
    <w:p w14:paraId="04C19261" w14:textId="77777777" w:rsidR="00415229" w:rsidRDefault="00EF73AB" w:rsidP="005621B3">
      <w:pPr>
        <w:rPr>
          <w:sz w:val="24"/>
          <w:szCs w:val="24"/>
        </w:rPr>
      </w:pPr>
      <w:r>
        <w:rPr>
          <w:sz w:val="24"/>
          <w:szCs w:val="24"/>
        </w:rPr>
        <w:lastRenderedPageBreak/>
        <w:t>Tribes are requested to email all correspondence and documentation regarding Self-Governance Financial Assistance &amp; Social Services Report (FASSR) to the following email address:</w:t>
      </w:r>
    </w:p>
    <w:p w14:paraId="11194AC3" w14:textId="77777777" w:rsidR="00130AA0" w:rsidRPr="00415229" w:rsidRDefault="00000000" w:rsidP="005621B3">
      <w:pPr>
        <w:rPr>
          <w:sz w:val="24"/>
          <w:szCs w:val="24"/>
        </w:rPr>
      </w:pPr>
      <w:hyperlink r:id="rId12" w:history="1">
        <w:r w:rsidR="00EF73AB" w:rsidRPr="00C6443E">
          <w:rPr>
            <w:rStyle w:val="Hyperlink"/>
            <w:sz w:val="24"/>
            <w:szCs w:val="24"/>
          </w:rPr>
          <w:t>OSG-FASSR@bia.gov</w:t>
        </w:r>
      </w:hyperlink>
      <w:r w:rsidR="00EF73AB">
        <w:rPr>
          <w:sz w:val="24"/>
          <w:szCs w:val="24"/>
        </w:rPr>
        <w:t xml:space="preserve"> </w:t>
      </w:r>
    </w:p>
    <w:p w14:paraId="1255E52C" w14:textId="77777777" w:rsidR="001F17B7" w:rsidRDefault="00EF73AB" w:rsidP="001F17B7">
      <w:pPr>
        <w:rPr>
          <w:b/>
          <w:bCs/>
          <w:iCs/>
          <w:sz w:val="24"/>
          <w:szCs w:val="24"/>
          <w:u w:val="single"/>
        </w:rPr>
      </w:pPr>
      <w:r w:rsidRPr="005865AF">
        <w:rPr>
          <w:b/>
          <w:bCs/>
          <w:iCs/>
          <w:sz w:val="24"/>
          <w:szCs w:val="24"/>
          <w:u w:val="single"/>
        </w:rPr>
        <w:t>Tiwahe Initiative</w:t>
      </w:r>
    </w:p>
    <w:p w14:paraId="044583A8" w14:textId="77777777" w:rsidR="001F17B7" w:rsidRDefault="00EF73AB" w:rsidP="006030BF">
      <w:pPr>
        <w:spacing w:after="0" w:line="240" w:lineRule="auto"/>
        <w:rPr>
          <w:i/>
          <w:iCs/>
          <w:sz w:val="24"/>
          <w:szCs w:val="24"/>
        </w:rPr>
      </w:pPr>
      <w:r w:rsidRPr="005865AF">
        <w:rPr>
          <w:i/>
          <w:sz w:val="24"/>
          <w:szCs w:val="24"/>
        </w:rPr>
        <w:t>Johnna Blackhair Acting Deputy Bureau Chief, Office of Indian Services, Indian Affairs, DOI</w:t>
      </w:r>
    </w:p>
    <w:p w14:paraId="79D8801F" w14:textId="77777777" w:rsidR="005865AF" w:rsidRDefault="00EF73AB" w:rsidP="006030BF">
      <w:pPr>
        <w:spacing w:after="0" w:line="240" w:lineRule="auto"/>
        <w:rPr>
          <w:i/>
          <w:iCs/>
          <w:sz w:val="24"/>
          <w:szCs w:val="24"/>
        </w:rPr>
      </w:pPr>
      <w:r w:rsidRPr="006030BF">
        <w:rPr>
          <w:i/>
          <w:iCs/>
          <w:sz w:val="24"/>
          <w:szCs w:val="24"/>
        </w:rPr>
        <w:t>Meg</w:t>
      </w:r>
      <w:r w:rsidR="00C8214D">
        <w:rPr>
          <w:i/>
          <w:iCs/>
          <w:sz w:val="24"/>
          <w:szCs w:val="24"/>
        </w:rPr>
        <w:t>h</w:t>
      </w:r>
      <w:r w:rsidRPr="006030BF">
        <w:rPr>
          <w:i/>
          <w:iCs/>
          <w:sz w:val="24"/>
          <w:szCs w:val="24"/>
        </w:rPr>
        <w:t>an Bishop, Policy Specialist, Office of the Assistant Secretary, Indian Affairs, DOI</w:t>
      </w:r>
    </w:p>
    <w:p w14:paraId="01B81908" w14:textId="77777777" w:rsidR="006030BF" w:rsidRDefault="006030BF" w:rsidP="006030BF">
      <w:pPr>
        <w:spacing w:after="0" w:line="240" w:lineRule="auto"/>
        <w:rPr>
          <w:i/>
          <w:iCs/>
          <w:sz w:val="24"/>
          <w:szCs w:val="24"/>
        </w:rPr>
      </w:pPr>
    </w:p>
    <w:p w14:paraId="0EA4ED73" w14:textId="77777777" w:rsidR="00C8214D" w:rsidRDefault="00EF73AB" w:rsidP="006030BF">
      <w:pPr>
        <w:spacing w:after="0" w:line="240" w:lineRule="auto"/>
        <w:rPr>
          <w:sz w:val="24"/>
          <w:szCs w:val="24"/>
        </w:rPr>
      </w:pPr>
      <w:r>
        <w:rPr>
          <w:sz w:val="24"/>
          <w:szCs w:val="24"/>
        </w:rPr>
        <w:t xml:space="preserve">Deputy Chief Blackhair emphasized the agency's ongoing support for the Indian Child Welfare Act (ICWA). They have re-established the ICWA Interagency </w:t>
      </w:r>
      <w:r w:rsidR="00277965">
        <w:rPr>
          <w:sz w:val="24"/>
          <w:szCs w:val="24"/>
        </w:rPr>
        <w:t xml:space="preserve">Planning </w:t>
      </w:r>
      <w:r>
        <w:rPr>
          <w:sz w:val="24"/>
          <w:szCs w:val="24"/>
        </w:rPr>
        <w:t xml:space="preserve">Workgroup. </w:t>
      </w:r>
      <w:r w:rsidR="00277965">
        <w:rPr>
          <w:sz w:val="24"/>
          <w:szCs w:val="24"/>
        </w:rPr>
        <w:t xml:space="preserve">Members of the workgroup include the Department of Justice, Department of Human Services, and Department of Interior. Workgroup meetings have focused on </w:t>
      </w:r>
      <w:r w:rsidR="0084262C">
        <w:rPr>
          <w:sz w:val="24"/>
          <w:szCs w:val="24"/>
        </w:rPr>
        <w:t>fostering tribal capacity building</w:t>
      </w:r>
      <w:r w:rsidR="00FF1F08">
        <w:rPr>
          <w:sz w:val="24"/>
          <w:szCs w:val="24"/>
        </w:rPr>
        <w:t xml:space="preserve">, </w:t>
      </w:r>
      <w:r w:rsidR="0084262C">
        <w:rPr>
          <w:sz w:val="24"/>
          <w:szCs w:val="24"/>
        </w:rPr>
        <w:t>technical assistanc</w:t>
      </w:r>
      <w:r w:rsidR="00FF1F08">
        <w:rPr>
          <w:sz w:val="24"/>
          <w:szCs w:val="24"/>
        </w:rPr>
        <w:t xml:space="preserve">e, and </w:t>
      </w:r>
      <w:r w:rsidR="0084262C">
        <w:rPr>
          <w:sz w:val="24"/>
          <w:szCs w:val="24"/>
        </w:rPr>
        <w:t xml:space="preserve">training needs. </w:t>
      </w:r>
    </w:p>
    <w:p w14:paraId="68360854" w14:textId="77777777" w:rsidR="00FF1F08" w:rsidRDefault="00FF1F08" w:rsidP="006030BF">
      <w:pPr>
        <w:spacing w:after="0" w:line="240" w:lineRule="auto"/>
        <w:rPr>
          <w:sz w:val="24"/>
          <w:szCs w:val="24"/>
        </w:rPr>
      </w:pPr>
    </w:p>
    <w:p w14:paraId="7BEA6E28" w14:textId="77777777" w:rsidR="00FF1F08" w:rsidRDefault="00EF73AB" w:rsidP="006030BF">
      <w:pPr>
        <w:spacing w:after="0" w:line="240" w:lineRule="auto"/>
        <w:rPr>
          <w:sz w:val="24"/>
          <w:szCs w:val="24"/>
        </w:rPr>
      </w:pPr>
      <w:r>
        <w:rPr>
          <w:sz w:val="24"/>
          <w:szCs w:val="24"/>
        </w:rPr>
        <w:t xml:space="preserve">Approximately $3.5 million in ICWA off-reservation grant funding to eleven tribal organizations. </w:t>
      </w:r>
    </w:p>
    <w:p w14:paraId="6B90E718" w14:textId="77777777" w:rsidR="00FF1F08" w:rsidRDefault="00EF73AB" w:rsidP="006030BF">
      <w:pPr>
        <w:spacing w:after="0" w:line="240" w:lineRule="auto"/>
        <w:rPr>
          <w:sz w:val="24"/>
          <w:szCs w:val="24"/>
        </w:rPr>
      </w:pPr>
      <w:r>
        <w:rPr>
          <w:sz w:val="24"/>
          <w:szCs w:val="24"/>
        </w:rPr>
        <w:t xml:space="preserve">The grants are designed to ensure that tribal members residing off-reservation receive the assistance they need for stability and to keep them in contact with their tribal communities. </w:t>
      </w:r>
    </w:p>
    <w:p w14:paraId="30FE7995" w14:textId="77777777" w:rsidR="00C8214D" w:rsidRDefault="00C8214D" w:rsidP="006030BF">
      <w:pPr>
        <w:spacing w:after="0" w:line="240" w:lineRule="auto"/>
        <w:rPr>
          <w:sz w:val="24"/>
          <w:szCs w:val="24"/>
        </w:rPr>
      </w:pPr>
    </w:p>
    <w:p w14:paraId="2D8B1854" w14:textId="77777777" w:rsidR="006030BF" w:rsidRDefault="00EF73AB" w:rsidP="006030BF">
      <w:pPr>
        <w:spacing w:after="0" w:line="240" w:lineRule="auto"/>
        <w:rPr>
          <w:sz w:val="24"/>
          <w:szCs w:val="24"/>
        </w:rPr>
      </w:pPr>
      <w:r w:rsidRPr="00C8214D">
        <w:rPr>
          <w:sz w:val="24"/>
          <w:szCs w:val="24"/>
        </w:rPr>
        <w:t>Specialist Bishop</w:t>
      </w:r>
      <w:r>
        <w:rPr>
          <w:sz w:val="24"/>
          <w:szCs w:val="24"/>
        </w:rPr>
        <w:t xml:space="preserve"> </w:t>
      </w:r>
      <w:r w:rsidR="0037291E">
        <w:rPr>
          <w:sz w:val="24"/>
          <w:szCs w:val="24"/>
        </w:rPr>
        <w:t xml:space="preserve">provided some updates regarding the Tiwahe initiative. </w:t>
      </w:r>
      <w:r w:rsidR="00050A19">
        <w:rPr>
          <w:sz w:val="24"/>
          <w:szCs w:val="24"/>
        </w:rPr>
        <w:t xml:space="preserve">Tiwahe funds six programmatic areas, </w:t>
      </w:r>
      <w:r w:rsidR="00F03CA6">
        <w:rPr>
          <w:sz w:val="24"/>
          <w:szCs w:val="24"/>
        </w:rPr>
        <w:t>including</w:t>
      </w:r>
      <w:r w:rsidR="00050A19">
        <w:rPr>
          <w:sz w:val="24"/>
          <w:szCs w:val="24"/>
        </w:rPr>
        <w:t xml:space="preserve"> housing improvement, ICWA, social services, job placement &amp; training, recidivism reduction (“Pathways to Wellness”), and tribal justice </w:t>
      </w:r>
      <w:r w:rsidR="009A7FDA">
        <w:rPr>
          <w:sz w:val="24"/>
          <w:szCs w:val="24"/>
        </w:rPr>
        <w:t>services.</w:t>
      </w:r>
      <w:r w:rsidR="00F03CA6">
        <w:rPr>
          <w:sz w:val="24"/>
          <w:szCs w:val="24"/>
        </w:rPr>
        <w:t xml:space="preserve"> Tiwahe began in 2015. Initially, four pilot sites were funded, and in 2017, two additional Tribes were added. </w:t>
      </w:r>
      <w:r w:rsidR="00727A62">
        <w:rPr>
          <w:sz w:val="24"/>
          <w:szCs w:val="24"/>
        </w:rPr>
        <w:t xml:space="preserve">Tiwahe is not grant funding; eventually, the funding becomes part of a Tribe's base funding. </w:t>
      </w:r>
      <w:r w:rsidR="00DA67C0">
        <w:rPr>
          <w:sz w:val="24"/>
          <w:szCs w:val="24"/>
        </w:rPr>
        <w:t xml:space="preserve">However, approval for participation consists of a competitive process. </w:t>
      </w:r>
    </w:p>
    <w:p w14:paraId="4C312821" w14:textId="77777777" w:rsidR="00DA67C0" w:rsidRDefault="00DA67C0" w:rsidP="006030BF">
      <w:pPr>
        <w:spacing w:after="0" w:line="240" w:lineRule="auto"/>
        <w:rPr>
          <w:sz w:val="24"/>
          <w:szCs w:val="24"/>
        </w:rPr>
      </w:pPr>
    </w:p>
    <w:p w14:paraId="14DD5D1F" w14:textId="77777777" w:rsidR="00DA67C0" w:rsidRDefault="00EF73AB" w:rsidP="006030BF">
      <w:pPr>
        <w:spacing w:after="0" w:line="240" w:lineRule="auto"/>
        <w:rPr>
          <w:sz w:val="24"/>
          <w:szCs w:val="24"/>
        </w:rPr>
      </w:pPr>
      <w:r>
        <w:rPr>
          <w:sz w:val="24"/>
          <w:szCs w:val="24"/>
        </w:rPr>
        <w:t xml:space="preserve">A “Dear Tribal Leader Letter” </w:t>
      </w:r>
      <w:r w:rsidR="00D22E7D">
        <w:rPr>
          <w:sz w:val="24"/>
          <w:szCs w:val="24"/>
        </w:rPr>
        <w:t xml:space="preserve">(DTL) </w:t>
      </w:r>
      <w:r>
        <w:rPr>
          <w:sz w:val="24"/>
          <w:szCs w:val="24"/>
        </w:rPr>
        <w:t>was released on October 31. The letter requests that Tribes answer the following three questions:</w:t>
      </w:r>
    </w:p>
    <w:p w14:paraId="0B4A2DA8" w14:textId="77777777" w:rsidR="00DA67C0" w:rsidRDefault="00DA67C0" w:rsidP="006030BF">
      <w:pPr>
        <w:spacing w:after="0" w:line="240" w:lineRule="auto"/>
        <w:rPr>
          <w:sz w:val="24"/>
          <w:szCs w:val="24"/>
        </w:rPr>
      </w:pPr>
    </w:p>
    <w:p w14:paraId="37C62CC5" w14:textId="77777777" w:rsidR="00DA67C0" w:rsidRDefault="00EF73AB" w:rsidP="00DA67C0">
      <w:pPr>
        <w:pStyle w:val="ListParagraph"/>
        <w:numPr>
          <w:ilvl w:val="0"/>
          <w:numId w:val="36"/>
        </w:numPr>
        <w:spacing w:after="0" w:line="240" w:lineRule="auto"/>
        <w:rPr>
          <w:sz w:val="24"/>
          <w:szCs w:val="24"/>
        </w:rPr>
      </w:pPr>
      <w:r>
        <w:rPr>
          <w:sz w:val="24"/>
          <w:szCs w:val="24"/>
        </w:rPr>
        <w:t>What is the background of your Tribe (e.g., who are you, what kind of funding mechanisms do you utilize)?</w:t>
      </w:r>
    </w:p>
    <w:p w14:paraId="48B057E2" w14:textId="77777777" w:rsidR="00DA67C0" w:rsidRDefault="00EF73AB" w:rsidP="00DA67C0">
      <w:pPr>
        <w:pStyle w:val="ListParagraph"/>
        <w:numPr>
          <w:ilvl w:val="0"/>
          <w:numId w:val="36"/>
        </w:numPr>
        <w:spacing w:after="0" w:line="240" w:lineRule="auto"/>
        <w:rPr>
          <w:sz w:val="24"/>
          <w:szCs w:val="24"/>
        </w:rPr>
      </w:pPr>
      <w:r>
        <w:rPr>
          <w:sz w:val="24"/>
          <w:szCs w:val="24"/>
        </w:rPr>
        <w:t>What are your needs?</w:t>
      </w:r>
    </w:p>
    <w:p w14:paraId="30285C88" w14:textId="77777777" w:rsidR="00DA67C0" w:rsidRDefault="00EF73AB" w:rsidP="00DA67C0">
      <w:pPr>
        <w:pStyle w:val="ListParagraph"/>
        <w:numPr>
          <w:ilvl w:val="0"/>
          <w:numId w:val="36"/>
        </w:numPr>
        <w:spacing w:after="0" w:line="240" w:lineRule="auto"/>
        <w:rPr>
          <w:sz w:val="24"/>
          <w:szCs w:val="24"/>
        </w:rPr>
      </w:pPr>
      <w:r>
        <w:rPr>
          <w:sz w:val="24"/>
          <w:szCs w:val="24"/>
        </w:rPr>
        <w:t>How would Tiwahe help you address those needs?</w:t>
      </w:r>
    </w:p>
    <w:p w14:paraId="1772A8AC" w14:textId="77777777" w:rsidR="00DA67C0" w:rsidRDefault="00DA67C0" w:rsidP="00DA67C0">
      <w:pPr>
        <w:spacing w:after="0" w:line="240" w:lineRule="auto"/>
        <w:rPr>
          <w:sz w:val="24"/>
          <w:szCs w:val="24"/>
        </w:rPr>
      </w:pPr>
    </w:p>
    <w:p w14:paraId="24BD8B1A" w14:textId="77777777" w:rsidR="00D22E7D" w:rsidRPr="00DA67C0" w:rsidRDefault="00EF73AB" w:rsidP="00DA67C0">
      <w:pPr>
        <w:spacing w:after="0" w:line="240" w:lineRule="auto"/>
        <w:rPr>
          <w:sz w:val="24"/>
          <w:szCs w:val="24"/>
        </w:rPr>
      </w:pPr>
      <w:r>
        <w:rPr>
          <w:sz w:val="24"/>
          <w:szCs w:val="24"/>
        </w:rPr>
        <w:t xml:space="preserve">A Tribe does not need a completed needs assessment to request participation in Tiwahe. The </w:t>
      </w:r>
      <w:r w:rsidR="004366A6">
        <w:rPr>
          <w:sz w:val="24"/>
          <w:szCs w:val="24"/>
        </w:rPr>
        <w:t>letter</w:t>
      </w:r>
      <w:r>
        <w:rPr>
          <w:sz w:val="24"/>
          <w:szCs w:val="24"/>
        </w:rPr>
        <w:t xml:space="preserve"> of intent period closes on December 31, 2022. </w:t>
      </w:r>
    </w:p>
    <w:p w14:paraId="168E3C44" w14:textId="77777777" w:rsidR="006030BF" w:rsidRPr="006030BF" w:rsidRDefault="006030BF" w:rsidP="006030BF">
      <w:pPr>
        <w:spacing w:after="0" w:line="240" w:lineRule="auto"/>
        <w:rPr>
          <w:b/>
          <w:bCs/>
          <w:i/>
          <w:iCs/>
          <w:sz w:val="24"/>
          <w:szCs w:val="24"/>
          <w:u w:val="single"/>
        </w:rPr>
      </w:pPr>
    </w:p>
    <w:p w14:paraId="69AAABAE" w14:textId="77777777" w:rsidR="004366A6" w:rsidRDefault="004366A6" w:rsidP="005621B3">
      <w:pPr>
        <w:rPr>
          <w:b/>
          <w:bCs/>
          <w:sz w:val="24"/>
          <w:szCs w:val="24"/>
          <w:u w:val="single"/>
        </w:rPr>
      </w:pPr>
    </w:p>
    <w:p w14:paraId="53892E24" w14:textId="77777777" w:rsidR="004366A6" w:rsidRDefault="004366A6" w:rsidP="005621B3">
      <w:pPr>
        <w:rPr>
          <w:b/>
          <w:bCs/>
          <w:sz w:val="24"/>
          <w:szCs w:val="24"/>
          <w:u w:val="single"/>
        </w:rPr>
      </w:pPr>
    </w:p>
    <w:p w14:paraId="50BC058D" w14:textId="77777777" w:rsidR="004366A6" w:rsidRDefault="004366A6" w:rsidP="005621B3">
      <w:pPr>
        <w:rPr>
          <w:b/>
          <w:bCs/>
          <w:sz w:val="24"/>
          <w:szCs w:val="24"/>
          <w:u w:val="single"/>
        </w:rPr>
      </w:pPr>
    </w:p>
    <w:p w14:paraId="582DD055" w14:textId="77777777" w:rsidR="005865AF" w:rsidRDefault="00EF73AB" w:rsidP="005621B3">
      <w:pPr>
        <w:rPr>
          <w:b/>
          <w:bCs/>
          <w:sz w:val="24"/>
          <w:szCs w:val="24"/>
          <w:u w:val="single"/>
        </w:rPr>
      </w:pPr>
      <w:r w:rsidRPr="005865AF">
        <w:rPr>
          <w:b/>
          <w:bCs/>
          <w:sz w:val="24"/>
          <w:szCs w:val="24"/>
          <w:u w:val="single"/>
        </w:rPr>
        <w:lastRenderedPageBreak/>
        <w:t>USET SPF Marshall Plan for Tribal Nations: A Restorative Justice and Domestic Investment Plan | Report Overview</w:t>
      </w:r>
    </w:p>
    <w:p w14:paraId="709E2C1C" w14:textId="77777777" w:rsidR="005865AF" w:rsidRDefault="00EF73AB" w:rsidP="005621B3">
      <w:pPr>
        <w:rPr>
          <w:sz w:val="24"/>
          <w:szCs w:val="24"/>
        </w:rPr>
      </w:pPr>
      <w:r w:rsidRPr="005865AF">
        <w:rPr>
          <w:sz w:val="24"/>
          <w:szCs w:val="24"/>
        </w:rPr>
        <w:t>Kitcki Carroll, Executive Director, USET</w:t>
      </w:r>
    </w:p>
    <w:p w14:paraId="7F0F2933" w14:textId="77777777" w:rsidR="00D22E7D" w:rsidRDefault="00EF73AB" w:rsidP="005621B3">
      <w:pPr>
        <w:rPr>
          <w:sz w:val="24"/>
          <w:szCs w:val="24"/>
        </w:rPr>
      </w:pPr>
      <w:r>
        <w:rPr>
          <w:sz w:val="24"/>
          <w:szCs w:val="24"/>
        </w:rPr>
        <w:t xml:space="preserve">Director Carroll </w:t>
      </w:r>
      <w:r w:rsidR="00742839">
        <w:rPr>
          <w:sz w:val="24"/>
          <w:szCs w:val="24"/>
        </w:rPr>
        <w:t>delivered an informational presentation</w:t>
      </w:r>
      <w:r>
        <w:rPr>
          <w:sz w:val="24"/>
          <w:szCs w:val="24"/>
        </w:rPr>
        <w:t xml:space="preserve"> on the history of unmet needs of Tribes and the U.S. failure to uphold the trust responsibilities and honor treaty obligations. Director Carroll gave an overview of the Quiet Crisis Report released in 2003 by the United States Commission on Civil Rights (USCCR) and the follow-up report titled Broken Promises in 2018. The Broken Promises report exhibits findings that indicate that the U.S. failed to uphold its trust and treaty obligations has not improved since 2003, and conditions have worsened. </w:t>
      </w:r>
    </w:p>
    <w:p w14:paraId="03AC93A0" w14:textId="77777777" w:rsidR="004D08FB" w:rsidRPr="000547FF" w:rsidRDefault="00EF73AB" w:rsidP="00742839">
      <w:pPr>
        <w:rPr>
          <w:sz w:val="24"/>
          <w:szCs w:val="24"/>
        </w:rPr>
      </w:pPr>
      <w:r>
        <w:rPr>
          <w:sz w:val="24"/>
          <w:szCs w:val="24"/>
        </w:rPr>
        <w:t xml:space="preserve">Director Carroll then highlighted a plan </w:t>
      </w:r>
      <w:r w:rsidR="00742839">
        <w:rPr>
          <w:sz w:val="24"/>
          <w:szCs w:val="24"/>
        </w:rPr>
        <w:t xml:space="preserve">to secure a </w:t>
      </w:r>
      <w:r>
        <w:rPr>
          <w:sz w:val="24"/>
          <w:szCs w:val="24"/>
        </w:rPr>
        <w:t xml:space="preserve">Tribal Marshall Plan to </w:t>
      </w:r>
      <w:r w:rsidR="00742839">
        <w:rPr>
          <w:sz w:val="24"/>
          <w:szCs w:val="24"/>
        </w:rPr>
        <w:t xml:space="preserve">address the failures of the U.S. Tribes are encouraged to support a Tribal Marshall Plan, and for further information or to sign on in support, Tribes can visit </w:t>
      </w:r>
      <w:hyperlink r:id="rId13" w:history="1">
        <w:r w:rsidR="00557CEF" w:rsidRPr="00557CEF">
          <w:rPr>
            <w:rStyle w:val="Hyperlink"/>
            <w:sz w:val="24"/>
            <w:szCs w:val="24"/>
          </w:rPr>
          <w:t>https://www.usetinc.org/</w:t>
        </w:r>
      </w:hyperlink>
      <w:r w:rsidR="00557CEF">
        <w:rPr>
          <w:sz w:val="24"/>
          <w:szCs w:val="24"/>
        </w:rPr>
        <w:t xml:space="preserve">. </w:t>
      </w:r>
    </w:p>
    <w:p w14:paraId="0EA80B9D" w14:textId="77777777" w:rsidR="00BA0FF8" w:rsidRDefault="00EF73AB" w:rsidP="00DC2A09">
      <w:pPr>
        <w:spacing w:after="0" w:line="240" w:lineRule="auto"/>
        <w:rPr>
          <w:b/>
          <w:bCs/>
          <w:sz w:val="24"/>
          <w:szCs w:val="24"/>
          <w:u w:val="single"/>
        </w:rPr>
      </w:pPr>
      <w:r>
        <w:rPr>
          <w:b/>
          <w:bCs/>
          <w:sz w:val="24"/>
          <w:szCs w:val="24"/>
          <w:u w:val="single"/>
        </w:rPr>
        <w:t>Administrative/</w:t>
      </w:r>
      <w:r w:rsidR="005D594B" w:rsidRPr="00BA0FF8">
        <w:rPr>
          <w:b/>
          <w:bCs/>
          <w:sz w:val="24"/>
          <w:szCs w:val="24"/>
          <w:u w:val="single"/>
        </w:rPr>
        <w:t>Legislative</w:t>
      </w:r>
      <w:r>
        <w:rPr>
          <w:b/>
          <w:bCs/>
          <w:sz w:val="24"/>
          <w:szCs w:val="24"/>
          <w:u w:val="single"/>
        </w:rPr>
        <w:t>/Judicial</w:t>
      </w:r>
      <w:r w:rsidR="005D594B" w:rsidRPr="00BA0FF8">
        <w:rPr>
          <w:b/>
          <w:bCs/>
          <w:sz w:val="24"/>
          <w:szCs w:val="24"/>
          <w:u w:val="single"/>
        </w:rPr>
        <w:t xml:space="preserve"> Update</w:t>
      </w:r>
      <w:r>
        <w:rPr>
          <w:b/>
          <w:bCs/>
          <w:sz w:val="24"/>
          <w:szCs w:val="24"/>
          <w:u w:val="single"/>
        </w:rPr>
        <w:t>s</w:t>
      </w:r>
    </w:p>
    <w:p w14:paraId="5FD23922" w14:textId="77777777" w:rsidR="00CC3C83" w:rsidRDefault="00EF73AB" w:rsidP="00DC2A09">
      <w:pPr>
        <w:spacing w:after="0" w:line="240" w:lineRule="auto"/>
        <w:rPr>
          <w:i/>
          <w:iCs/>
          <w:sz w:val="24"/>
          <w:szCs w:val="24"/>
        </w:rPr>
      </w:pPr>
      <w:r w:rsidRPr="00BA0FF8">
        <w:rPr>
          <w:i/>
          <w:iCs/>
          <w:sz w:val="24"/>
          <w:szCs w:val="24"/>
        </w:rPr>
        <w:t>Geoff Strommer, Managing Partner of Portland Office, Hobbs, Straus, Dean, and Walker, LLP</w:t>
      </w:r>
    </w:p>
    <w:p w14:paraId="1EE6C8E9" w14:textId="77777777" w:rsidR="005865AF" w:rsidRDefault="00EF73AB" w:rsidP="00DC2A09">
      <w:pPr>
        <w:spacing w:after="0" w:line="240" w:lineRule="auto"/>
        <w:rPr>
          <w:i/>
          <w:iCs/>
          <w:sz w:val="24"/>
          <w:szCs w:val="24"/>
        </w:rPr>
      </w:pPr>
      <w:r>
        <w:rPr>
          <w:i/>
          <w:iCs/>
          <w:sz w:val="24"/>
          <w:szCs w:val="24"/>
        </w:rPr>
        <w:t>Matthew Jaffe, Partner, Sonosky, Chambers, Sachse, Endreson &amp; Perry, LLP</w:t>
      </w:r>
    </w:p>
    <w:p w14:paraId="16B65A47" w14:textId="77777777" w:rsidR="00557CEF" w:rsidRDefault="00557CEF" w:rsidP="00DC2A09">
      <w:pPr>
        <w:spacing w:after="0" w:line="240" w:lineRule="auto"/>
        <w:rPr>
          <w:i/>
          <w:iCs/>
          <w:sz w:val="24"/>
          <w:szCs w:val="24"/>
        </w:rPr>
      </w:pPr>
    </w:p>
    <w:p w14:paraId="6CB22224" w14:textId="77777777" w:rsidR="00557CEF" w:rsidRDefault="00EF73AB" w:rsidP="00DC2A09">
      <w:pPr>
        <w:spacing w:after="0" w:line="240" w:lineRule="auto"/>
        <w:rPr>
          <w:sz w:val="24"/>
          <w:szCs w:val="24"/>
        </w:rPr>
      </w:pPr>
      <w:r w:rsidRPr="00557CEF">
        <w:rPr>
          <w:sz w:val="24"/>
          <w:szCs w:val="24"/>
        </w:rPr>
        <w:t>Mr. Strommer provided an update on the 477 MOA</w:t>
      </w:r>
      <w:r>
        <w:rPr>
          <w:sz w:val="24"/>
          <w:szCs w:val="24"/>
        </w:rPr>
        <w:t xml:space="preserve">. It has been since 2018 that the Department issued the first MOA, which contradicted the spirit and letter of the amendments enacted to try to modify the 477 Program to make it more effective. Just a few weeks ago, the new MOA was signed. </w:t>
      </w:r>
    </w:p>
    <w:p w14:paraId="08D4C2CE" w14:textId="77777777" w:rsidR="00557CEF" w:rsidRDefault="00557CEF" w:rsidP="00DC2A09">
      <w:pPr>
        <w:spacing w:after="0" w:line="240" w:lineRule="auto"/>
        <w:rPr>
          <w:sz w:val="24"/>
          <w:szCs w:val="24"/>
        </w:rPr>
      </w:pPr>
    </w:p>
    <w:p w14:paraId="654218E6" w14:textId="77777777" w:rsidR="00557CEF" w:rsidRDefault="00EF73AB" w:rsidP="00DC2A09">
      <w:pPr>
        <w:spacing w:after="0" w:line="240" w:lineRule="auto"/>
        <w:rPr>
          <w:sz w:val="24"/>
          <w:szCs w:val="24"/>
        </w:rPr>
      </w:pPr>
      <w:r>
        <w:rPr>
          <w:sz w:val="24"/>
          <w:szCs w:val="24"/>
        </w:rPr>
        <w:t xml:space="preserve">There has been a multi-year effort by some members of the Senate to force a vote on the Lumbee recognition bill. Those who have been advocating for a vote have now taken a position that they will place a hold on Indian legislation until they get their vote. The deadlock over the Lumbee recognition bill halts progress for about fourteen other Native bills. </w:t>
      </w:r>
    </w:p>
    <w:p w14:paraId="33C21502" w14:textId="77777777" w:rsidR="000E1078" w:rsidRDefault="000E1078" w:rsidP="00DC2A09">
      <w:pPr>
        <w:spacing w:after="0" w:line="240" w:lineRule="auto"/>
        <w:rPr>
          <w:sz w:val="24"/>
          <w:szCs w:val="24"/>
        </w:rPr>
      </w:pPr>
    </w:p>
    <w:p w14:paraId="37ACC552" w14:textId="77777777" w:rsidR="000E1078" w:rsidRDefault="00EF73AB" w:rsidP="00DC2A09">
      <w:pPr>
        <w:spacing w:after="0" w:line="240" w:lineRule="auto"/>
        <w:rPr>
          <w:sz w:val="24"/>
          <w:szCs w:val="24"/>
        </w:rPr>
      </w:pPr>
      <w:r>
        <w:rPr>
          <w:sz w:val="24"/>
          <w:szCs w:val="24"/>
        </w:rPr>
        <w:t xml:space="preserve">Mr. Jaffe </w:t>
      </w:r>
      <w:r w:rsidR="004805DF">
        <w:rPr>
          <w:sz w:val="24"/>
          <w:szCs w:val="24"/>
        </w:rPr>
        <w:t xml:space="preserve">expounded on the urgency of securing approval for the extension of the PROGRESS Act Negotiated Rulemaking Committee deadline. The federal and tribal representatives are hopeful that Congress will accept the recommendation to extend the deadline until September 21, </w:t>
      </w:r>
      <w:r w:rsidR="00097713">
        <w:rPr>
          <w:sz w:val="24"/>
          <w:szCs w:val="24"/>
        </w:rPr>
        <w:t>2023, for the draft rule</w:t>
      </w:r>
      <w:r w:rsidR="004805DF">
        <w:rPr>
          <w:sz w:val="24"/>
          <w:szCs w:val="24"/>
        </w:rPr>
        <w:t>.</w:t>
      </w:r>
      <w:r w:rsidR="00097713">
        <w:rPr>
          <w:sz w:val="24"/>
          <w:szCs w:val="24"/>
        </w:rPr>
        <w:t xml:space="preserve"> A</w:t>
      </w:r>
      <w:r w:rsidR="00A234B4">
        <w:rPr>
          <w:sz w:val="24"/>
          <w:szCs w:val="24"/>
        </w:rPr>
        <w:t xml:space="preserve">nd an extension of the </w:t>
      </w:r>
      <w:r w:rsidR="00097713">
        <w:rPr>
          <w:sz w:val="24"/>
          <w:szCs w:val="24"/>
        </w:rPr>
        <w:t xml:space="preserve">PROGRESS Act rulemaking authority to September 21, 2024, for the final rule. </w:t>
      </w:r>
    </w:p>
    <w:p w14:paraId="7A1A9B39" w14:textId="77777777" w:rsidR="00097713" w:rsidRDefault="00097713" w:rsidP="00DC2A09">
      <w:pPr>
        <w:spacing w:after="0" w:line="240" w:lineRule="auto"/>
        <w:rPr>
          <w:sz w:val="24"/>
          <w:szCs w:val="24"/>
        </w:rPr>
      </w:pPr>
    </w:p>
    <w:p w14:paraId="69C1E200" w14:textId="77777777" w:rsidR="00097713" w:rsidRDefault="00EF73AB" w:rsidP="00DC2A09">
      <w:pPr>
        <w:spacing w:after="0" w:line="240" w:lineRule="auto"/>
        <w:rPr>
          <w:sz w:val="24"/>
          <w:szCs w:val="24"/>
        </w:rPr>
      </w:pPr>
      <w:r>
        <w:rPr>
          <w:sz w:val="24"/>
          <w:szCs w:val="24"/>
        </w:rPr>
        <w:t>Legislation of interest that has not been enacted includes:</w:t>
      </w:r>
    </w:p>
    <w:p w14:paraId="4E08036C" w14:textId="77777777" w:rsidR="00097713" w:rsidRDefault="00097713" w:rsidP="00DC2A09">
      <w:pPr>
        <w:spacing w:after="0" w:line="240" w:lineRule="auto"/>
        <w:rPr>
          <w:sz w:val="24"/>
          <w:szCs w:val="24"/>
        </w:rPr>
      </w:pPr>
    </w:p>
    <w:p w14:paraId="247835E1" w14:textId="77777777" w:rsidR="00097713" w:rsidRDefault="00EF73AB" w:rsidP="00097713">
      <w:pPr>
        <w:pStyle w:val="ListParagraph"/>
        <w:numPr>
          <w:ilvl w:val="0"/>
          <w:numId w:val="37"/>
        </w:numPr>
        <w:spacing w:after="0" w:line="240" w:lineRule="auto"/>
        <w:rPr>
          <w:sz w:val="24"/>
          <w:szCs w:val="24"/>
        </w:rPr>
      </w:pPr>
      <w:r>
        <w:rPr>
          <w:sz w:val="24"/>
          <w:szCs w:val="24"/>
        </w:rPr>
        <w:t>Legislation about a</w:t>
      </w:r>
      <w:r w:rsidRPr="00097713">
        <w:rPr>
          <w:sz w:val="24"/>
          <w:szCs w:val="24"/>
        </w:rPr>
        <w:t xml:space="preserve">dvanced </w:t>
      </w:r>
      <w:r>
        <w:rPr>
          <w:sz w:val="24"/>
          <w:szCs w:val="24"/>
        </w:rPr>
        <w:t>a</w:t>
      </w:r>
      <w:r w:rsidRPr="00097713">
        <w:rPr>
          <w:sz w:val="24"/>
          <w:szCs w:val="24"/>
        </w:rPr>
        <w:t>ppropriations for DOI (BIA) and HHS (IHS)</w:t>
      </w:r>
    </w:p>
    <w:p w14:paraId="32B7C4F1" w14:textId="77777777" w:rsidR="00097713" w:rsidRDefault="00EF73AB" w:rsidP="00097713">
      <w:pPr>
        <w:pStyle w:val="ListParagraph"/>
        <w:numPr>
          <w:ilvl w:val="0"/>
          <w:numId w:val="37"/>
        </w:numPr>
        <w:spacing w:after="0" w:line="240" w:lineRule="auto"/>
        <w:rPr>
          <w:sz w:val="24"/>
          <w:szCs w:val="24"/>
        </w:rPr>
      </w:pPr>
      <w:r>
        <w:rPr>
          <w:sz w:val="24"/>
          <w:szCs w:val="24"/>
        </w:rPr>
        <w:t>Native American voting rights legislation</w:t>
      </w:r>
    </w:p>
    <w:p w14:paraId="4F0B20F9" w14:textId="6E2E7197" w:rsidR="008A2C1F" w:rsidRDefault="00EF73AB" w:rsidP="00097713">
      <w:pPr>
        <w:pStyle w:val="ListParagraph"/>
        <w:numPr>
          <w:ilvl w:val="0"/>
          <w:numId w:val="37"/>
        </w:numPr>
        <w:spacing w:after="0" w:line="240" w:lineRule="auto"/>
        <w:rPr>
          <w:sz w:val="24"/>
          <w:szCs w:val="24"/>
        </w:rPr>
      </w:pPr>
      <w:r>
        <w:rPr>
          <w:sz w:val="24"/>
          <w:szCs w:val="24"/>
        </w:rPr>
        <w:t>Legislation to create parity for tribal law enforcement</w:t>
      </w:r>
    </w:p>
    <w:p w14:paraId="78FCDEF9" w14:textId="77777777" w:rsidR="008A2C1F" w:rsidRDefault="00EF73AB" w:rsidP="00097713">
      <w:pPr>
        <w:pStyle w:val="ListParagraph"/>
        <w:numPr>
          <w:ilvl w:val="0"/>
          <w:numId w:val="37"/>
        </w:numPr>
        <w:spacing w:after="0" w:line="240" w:lineRule="auto"/>
        <w:rPr>
          <w:sz w:val="24"/>
          <w:szCs w:val="24"/>
        </w:rPr>
      </w:pPr>
      <w:r>
        <w:rPr>
          <w:sz w:val="24"/>
          <w:szCs w:val="24"/>
        </w:rPr>
        <w:t>Tribal Labor Sovereignty ACT</w:t>
      </w:r>
    </w:p>
    <w:p w14:paraId="1802F397" w14:textId="77777777" w:rsidR="008A2C1F" w:rsidRDefault="00EF73AB" w:rsidP="00097713">
      <w:pPr>
        <w:pStyle w:val="ListParagraph"/>
        <w:numPr>
          <w:ilvl w:val="0"/>
          <w:numId w:val="37"/>
        </w:numPr>
        <w:spacing w:after="0" w:line="240" w:lineRule="auto"/>
        <w:rPr>
          <w:sz w:val="24"/>
          <w:szCs w:val="24"/>
        </w:rPr>
      </w:pPr>
      <w:r>
        <w:rPr>
          <w:sz w:val="24"/>
          <w:szCs w:val="24"/>
        </w:rPr>
        <w:t>Treating Tribes and Counties as Good Neighbors Act</w:t>
      </w:r>
    </w:p>
    <w:p w14:paraId="4447A885" w14:textId="6E07FCD3" w:rsidR="00097713" w:rsidRDefault="00EF73AB" w:rsidP="00DC2A09">
      <w:pPr>
        <w:pStyle w:val="ListParagraph"/>
        <w:numPr>
          <w:ilvl w:val="0"/>
          <w:numId w:val="37"/>
        </w:numPr>
        <w:spacing w:after="0" w:line="240" w:lineRule="auto"/>
        <w:rPr>
          <w:sz w:val="24"/>
          <w:szCs w:val="24"/>
        </w:rPr>
      </w:pPr>
      <w:r>
        <w:rPr>
          <w:sz w:val="24"/>
          <w:szCs w:val="24"/>
        </w:rPr>
        <w:t>Legislation pertaining to the "Kiddie Tax"</w:t>
      </w:r>
    </w:p>
    <w:p w14:paraId="0C18C6CB" w14:textId="77777777" w:rsidR="009471CD" w:rsidRDefault="00EF73AB" w:rsidP="009471CD">
      <w:pPr>
        <w:pStyle w:val="ListParagraph"/>
        <w:numPr>
          <w:ilvl w:val="0"/>
          <w:numId w:val="37"/>
        </w:numPr>
        <w:spacing w:after="0" w:line="240" w:lineRule="auto"/>
        <w:rPr>
          <w:sz w:val="24"/>
          <w:szCs w:val="24"/>
        </w:rPr>
      </w:pPr>
      <w:r>
        <w:rPr>
          <w:sz w:val="24"/>
          <w:szCs w:val="24"/>
        </w:rPr>
        <w:lastRenderedPageBreak/>
        <w:t>Tribal Adoption Parity Act</w:t>
      </w:r>
    </w:p>
    <w:p w14:paraId="2D8F105F" w14:textId="77777777" w:rsidR="009471CD" w:rsidRDefault="00EF73AB" w:rsidP="009471CD">
      <w:pPr>
        <w:pStyle w:val="ListParagraph"/>
        <w:numPr>
          <w:ilvl w:val="0"/>
          <w:numId w:val="37"/>
        </w:numPr>
        <w:spacing w:after="0" w:line="240" w:lineRule="auto"/>
        <w:rPr>
          <w:sz w:val="24"/>
          <w:szCs w:val="24"/>
        </w:rPr>
      </w:pPr>
      <w:r>
        <w:rPr>
          <w:sz w:val="24"/>
          <w:szCs w:val="24"/>
        </w:rPr>
        <w:t xml:space="preserve">Carcieri fix legislation </w:t>
      </w:r>
    </w:p>
    <w:p w14:paraId="6473CFF2" w14:textId="77777777" w:rsidR="009471CD" w:rsidRPr="009471CD" w:rsidRDefault="009471CD" w:rsidP="009471CD">
      <w:pPr>
        <w:pStyle w:val="ListParagraph"/>
        <w:spacing w:after="0" w:line="240" w:lineRule="auto"/>
        <w:rPr>
          <w:sz w:val="24"/>
          <w:szCs w:val="24"/>
        </w:rPr>
      </w:pPr>
    </w:p>
    <w:p w14:paraId="49FD6309" w14:textId="77777777" w:rsidR="00097713" w:rsidRDefault="00EF73AB" w:rsidP="00DC2A09">
      <w:pPr>
        <w:spacing w:after="0" w:line="240" w:lineRule="auto"/>
        <w:rPr>
          <w:sz w:val="24"/>
          <w:szCs w:val="24"/>
        </w:rPr>
      </w:pPr>
      <w:r>
        <w:rPr>
          <w:sz w:val="24"/>
          <w:szCs w:val="24"/>
        </w:rPr>
        <w:t>If the bills are not enacted in the 117</w:t>
      </w:r>
      <w:r w:rsidRPr="00097713">
        <w:rPr>
          <w:sz w:val="24"/>
          <w:szCs w:val="24"/>
          <w:vertAlign w:val="superscript"/>
        </w:rPr>
        <w:t>th</w:t>
      </w:r>
      <w:r>
        <w:rPr>
          <w:sz w:val="24"/>
          <w:szCs w:val="24"/>
        </w:rPr>
        <w:t xml:space="preserve"> Congress during the lame duck session, they will die and need to be reintroduced in the 118</w:t>
      </w:r>
      <w:r w:rsidRPr="00097713">
        <w:rPr>
          <w:sz w:val="24"/>
          <w:szCs w:val="24"/>
          <w:vertAlign w:val="superscript"/>
        </w:rPr>
        <w:t>th</w:t>
      </w:r>
      <w:r>
        <w:rPr>
          <w:sz w:val="24"/>
          <w:szCs w:val="24"/>
        </w:rPr>
        <w:t xml:space="preserve"> Congress. </w:t>
      </w:r>
    </w:p>
    <w:p w14:paraId="18CD2E3B" w14:textId="77777777" w:rsidR="00CC3C83" w:rsidRPr="00CC3C83" w:rsidRDefault="00CC3C83" w:rsidP="00DC2A09">
      <w:pPr>
        <w:spacing w:after="0" w:line="240" w:lineRule="auto"/>
        <w:rPr>
          <w:b/>
          <w:bCs/>
          <w:sz w:val="24"/>
          <w:szCs w:val="24"/>
          <w:u w:val="single"/>
        </w:rPr>
      </w:pPr>
    </w:p>
    <w:p w14:paraId="12735EBC" w14:textId="77777777" w:rsidR="00E040AD" w:rsidRPr="00880916" w:rsidRDefault="00EF73AB" w:rsidP="00DC2A09">
      <w:pPr>
        <w:spacing w:after="0" w:line="240" w:lineRule="auto"/>
        <w:rPr>
          <w:b/>
          <w:bCs/>
          <w:sz w:val="24"/>
          <w:szCs w:val="24"/>
          <w:u w:val="single"/>
        </w:rPr>
      </w:pPr>
      <w:r w:rsidRPr="00880916">
        <w:rPr>
          <w:b/>
          <w:bCs/>
          <w:sz w:val="24"/>
          <w:szCs w:val="24"/>
          <w:u w:val="single"/>
        </w:rPr>
        <w:t>Budget Update</w:t>
      </w:r>
    </w:p>
    <w:p w14:paraId="6F0608D8" w14:textId="77777777" w:rsidR="00880916" w:rsidRDefault="00EF73AB" w:rsidP="00DC2A09">
      <w:pPr>
        <w:spacing w:after="0" w:line="240" w:lineRule="auto"/>
        <w:rPr>
          <w:i/>
          <w:iCs/>
          <w:sz w:val="24"/>
          <w:szCs w:val="24"/>
        </w:rPr>
      </w:pPr>
      <w:r w:rsidRPr="00880916">
        <w:rPr>
          <w:i/>
          <w:iCs/>
          <w:sz w:val="24"/>
          <w:szCs w:val="24"/>
        </w:rPr>
        <w:t>Jeannie Brooks, Deputy Director, Office of Budget and Performance Management, DOI</w:t>
      </w:r>
    </w:p>
    <w:p w14:paraId="558E294C" w14:textId="77777777" w:rsidR="00880916" w:rsidRDefault="00880916" w:rsidP="00DC2A09">
      <w:pPr>
        <w:spacing w:after="0" w:line="240" w:lineRule="auto"/>
        <w:rPr>
          <w:i/>
          <w:iCs/>
          <w:sz w:val="24"/>
          <w:szCs w:val="24"/>
        </w:rPr>
      </w:pPr>
    </w:p>
    <w:p w14:paraId="49D338ED" w14:textId="77777777" w:rsidR="009471CD" w:rsidRDefault="00EF73AB" w:rsidP="00DC2A09">
      <w:pPr>
        <w:spacing w:after="0" w:line="240" w:lineRule="auto"/>
        <w:rPr>
          <w:sz w:val="24"/>
          <w:szCs w:val="24"/>
        </w:rPr>
      </w:pPr>
      <w:r>
        <w:rPr>
          <w:sz w:val="24"/>
          <w:szCs w:val="24"/>
        </w:rPr>
        <w:t xml:space="preserve">99.9% of all DOI tribal funding from last year has been expended. </w:t>
      </w:r>
      <w:r w:rsidR="007E1A48">
        <w:rPr>
          <w:sz w:val="24"/>
          <w:szCs w:val="24"/>
        </w:rPr>
        <w:t xml:space="preserve">Director Brooks provided the group with budget tables highlighting the differences between House and Senate marks for 2023. </w:t>
      </w:r>
    </w:p>
    <w:p w14:paraId="473BC0A7" w14:textId="77777777" w:rsidR="007E1A48" w:rsidRDefault="007E1A48" w:rsidP="00DC2A09">
      <w:pPr>
        <w:spacing w:after="0" w:line="240" w:lineRule="auto"/>
        <w:rPr>
          <w:sz w:val="24"/>
          <w:szCs w:val="24"/>
        </w:rPr>
      </w:pPr>
    </w:p>
    <w:p w14:paraId="5A5A975D" w14:textId="77777777" w:rsidR="007E1A48" w:rsidRDefault="00EF73AB" w:rsidP="00DC2A09">
      <w:pPr>
        <w:spacing w:after="0" w:line="240" w:lineRule="auto"/>
        <w:rPr>
          <w:sz w:val="24"/>
          <w:szCs w:val="24"/>
        </w:rPr>
      </w:pPr>
      <w:r>
        <w:rPr>
          <w:sz w:val="24"/>
          <w:szCs w:val="24"/>
        </w:rPr>
        <w:t>The DOI has submitted a request for an exception apportionment</w:t>
      </w:r>
      <w:r w:rsidR="001047F8">
        <w:rPr>
          <w:sz w:val="24"/>
          <w:szCs w:val="24"/>
        </w:rPr>
        <w:t xml:space="preserve"> for fiscal year Tribes</w:t>
      </w:r>
      <w:r>
        <w:rPr>
          <w:sz w:val="24"/>
          <w:szCs w:val="24"/>
        </w:rPr>
        <w:t>.</w:t>
      </w:r>
      <w:r w:rsidR="001047F8">
        <w:rPr>
          <w:sz w:val="24"/>
          <w:szCs w:val="24"/>
        </w:rPr>
        <w:t xml:space="preserve"> The request was recently approved, and they have initiated allocating the funding to the regions. </w:t>
      </w:r>
      <w:r>
        <w:rPr>
          <w:sz w:val="24"/>
          <w:szCs w:val="24"/>
        </w:rPr>
        <w:t xml:space="preserve"> </w:t>
      </w:r>
    </w:p>
    <w:p w14:paraId="606DBCAD" w14:textId="77777777" w:rsidR="001047F8" w:rsidRDefault="001047F8" w:rsidP="00DC2A09">
      <w:pPr>
        <w:spacing w:after="0" w:line="240" w:lineRule="auto"/>
        <w:rPr>
          <w:sz w:val="24"/>
          <w:szCs w:val="24"/>
        </w:rPr>
      </w:pPr>
    </w:p>
    <w:p w14:paraId="6CEC1648" w14:textId="77777777" w:rsidR="001047F8" w:rsidRDefault="00EF73AB" w:rsidP="00DC2A09">
      <w:pPr>
        <w:spacing w:after="0" w:line="240" w:lineRule="auto"/>
        <w:rPr>
          <w:sz w:val="24"/>
          <w:szCs w:val="24"/>
        </w:rPr>
      </w:pPr>
      <w:r>
        <w:rPr>
          <w:sz w:val="24"/>
          <w:szCs w:val="24"/>
        </w:rPr>
        <w:t xml:space="preserve">The budget requests for 2024 have been submitted to OMB and are under review. The DOI is hoping for a pass back by the beginning of December. </w:t>
      </w:r>
    </w:p>
    <w:p w14:paraId="381FB567" w14:textId="77777777" w:rsidR="00B131A7" w:rsidRPr="009471CD" w:rsidRDefault="00B131A7" w:rsidP="00DC2A09">
      <w:pPr>
        <w:spacing w:after="0" w:line="240" w:lineRule="auto"/>
        <w:rPr>
          <w:sz w:val="24"/>
          <w:szCs w:val="24"/>
        </w:rPr>
      </w:pPr>
    </w:p>
    <w:p w14:paraId="337F03F7" w14:textId="77777777" w:rsidR="00880916" w:rsidRDefault="00EF73AB" w:rsidP="00DC2A09">
      <w:pPr>
        <w:spacing w:after="0" w:line="240" w:lineRule="auto"/>
        <w:rPr>
          <w:b/>
          <w:bCs/>
          <w:sz w:val="24"/>
          <w:szCs w:val="24"/>
          <w:u w:val="single"/>
        </w:rPr>
      </w:pPr>
      <w:r w:rsidRPr="00880916">
        <w:rPr>
          <w:b/>
          <w:bCs/>
          <w:sz w:val="24"/>
          <w:szCs w:val="24"/>
          <w:u w:val="single"/>
        </w:rPr>
        <w:t>Law Enforcement/Public Safety</w:t>
      </w:r>
    </w:p>
    <w:p w14:paraId="2AC7E283" w14:textId="77777777" w:rsidR="00880916" w:rsidRDefault="00EF73AB" w:rsidP="00DC2A09">
      <w:pPr>
        <w:spacing w:after="0" w:line="240" w:lineRule="auto"/>
        <w:rPr>
          <w:i/>
          <w:iCs/>
          <w:sz w:val="24"/>
          <w:szCs w:val="24"/>
        </w:rPr>
      </w:pPr>
      <w:r>
        <w:rPr>
          <w:i/>
          <w:iCs/>
          <w:sz w:val="24"/>
          <w:szCs w:val="24"/>
        </w:rPr>
        <w:t>Richard “Glen” Melville, Deputy Bureau Director, Office of Justice Services, Indian Affairs</w:t>
      </w:r>
    </w:p>
    <w:p w14:paraId="514995E1" w14:textId="77777777" w:rsidR="004F37A2" w:rsidRDefault="004F37A2" w:rsidP="00DC2A09">
      <w:pPr>
        <w:spacing w:after="0" w:line="240" w:lineRule="auto"/>
        <w:rPr>
          <w:i/>
          <w:iCs/>
          <w:sz w:val="24"/>
          <w:szCs w:val="24"/>
        </w:rPr>
      </w:pPr>
    </w:p>
    <w:p w14:paraId="0F07ADDC" w14:textId="77777777" w:rsidR="004F37A2" w:rsidRDefault="00EF73AB" w:rsidP="00DC2A09">
      <w:pPr>
        <w:spacing w:after="0" w:line="240" w:lineRule="auto"/>
        <w:rPr>
          <w:sz w:val="24"/>
          <w:szCs w:val="24"/>
        </w:rPr>
      </w:pPr>
      <w:r>
        <w:rPr>
          <w:sz w:val="24"/>
          <w:szCs w:val="24"/>
        </w:rPr>
        <w:t xml:space="preserve">Deputy Director Richard Melville has served officially since the beginning of the fiscal year. Melville served the BIA Office of Justice Services for several years. He enjoyed a brief thirteen months of retirement before returning to serve in the Deputy Director capacity. </w:t>
      </w:r>
    </w:p>
    <w:p w14:paraId="34A59196" w14:textId="77777777" w:rsidR="004F37A2" w:rsidRDefault="004F37A2" w:rsidP="00DC2A09">
      <w:pPr>
        <w:spacing w:after="0" w:line="240" w:lineRule="auto"/>
        <w:rPr>
          <w:sz w:val="24"/>
          <w:szCs w:val="24"/>
        </w:rPr>
      </w:pPr>
    </w:p>
    <w:p w14:paraId="4ECEF7F7" w14:textId="77777777" w:rsidR="009D7B06" w:rsidRDefault="00EF73AB" w:rsidP="00DC2A09">
      <w:pPr>
        <w:spacing w:after="0" w:line="240" w:lineRule="auto"/>
        <w:rPr>
          <w:sz w:val="24"/>
          <w:szCs w:val="24"/>
        </w:rPr>
      </w:pPr>
      <w:r>
        <w:rPr>
          <w:sz w:val="24"/>
          <w:szCs w:val="24"/>
        </w:rPr>
        <w:t xml:space="preserve">Deputy Director Melville provided an update regarding interagency partnerships. The BIA OJS is developing and implementing an MOU between BIA Law Enforcement and the Federal Bureau of Investigation (FBI). Additionally, they are forming new partnerships with the FBI to better respond to incidents of MMIW. They are also working on fostering partnerships with state law enforcement agencies. </w:t>
      </w:r>
    </w:p>
    <w:p w14:paraId="750B9BB7" w14:textId="77777777" w:rsidR="009D7B06" w:rsidRDefault="009D7B06" w:rsidP="00DC2A09">
      <w:pPr>
        <w:spacing w:after="0" w:line="240" w:lineRule="auto"/>
        <w:rPr>
          <w:sz w:val="24"/>
          <w:szCs w:val="24"/>
        </w:rPr>
      </w:pPr>
    </w:p>
    <w:p w14:paraId="5961A547" w14:textId="77777777" w:rsidR="009D7B06" w:rsidRDefault="00EF73AB" w:rsidP="00DC2A09">
      <w:pPr>
        <w:spacing w:after="0" w:line="240" w:lineRule="auto"/>
        <w:rPr>
          <w:sz w:val="24"/>
          <w:szCs w:val="24"/>
        </w:rPr>
      </w:pPr>
      <w:r>
        <w:rPr>
          <w:sz w:val="24"/>
          <w:szCs w:val="24"/>
        </w:rPr>
        <w:t>Additional funding has been set aside for Oklahoma Tribes</w:t>
      </w:r>
      <w:r w:rsidR="00896184">
        <w:rPr>
          <w:sz w:val="24"/>
          <w:szCs w:val="24"/>
        </w:rPr>
        <w:t xml:space="preserve"> directly</w:t>
      </w:r>
      <w:r>
        <w:rPr>
          <w:sz w:val="24"/>
          <w:szCs w:val="24"/>
        </w:rPr>
        <w:t xml:space="preserve"> impacted by the </w:t>
      </w:r>
      <w:r w:rsidRPr="009D7B06">
        <w:rPr>
          <w:i/>
          <w:iCs/>
          <w:sz w:val="24"/>
          <w:szCs w:val="24"/>
        </w:rPr>
        <w:t xml:space="preserve">McGirt </w:t>
      </w:r>
      <w:r>
        <w:rPr>
          <w:sz w:val="24"/>
          <w:szCs w:val="24"/>
        </w:rPr>
        <w:t xml:space="preserve">decision. They are in the process of planning the distribution of the funds based on the formula. Distribution should commence soon. </w:t>
      </w:r>
    </w:p>
    <w:p w14:paraId="120E80EB" w14:textId="77777777" w:rsidR="003C58F5" w:rsidRDefault="003C58F5" w:rsidP="00DC2A09">
      <w:pPr>
        <w:spacing w:after="0" w:line="240" w:lineRule="auto"/>
        <w:rPr>
          <w:sz w:val="24"/>
          <w:szCs w:val="24"/>
        </w:rPr>
      </w:pPr>
    </w:p>
    <w:p w14:paraId="51746EF8" w14:textId="77777777" w:rsidR="003C58F5" w:rsidRDefault="00EF73AB" w:rsidP="00DC2A09">
      <w:pPr>
        <w:spacing w:after="0" w:line="240" w:lineRule="auto"/>
        <w:rPr>
          <w:b/>
          <w:bCs/>
          <w:sz w:val="24"/>
          <w:szCs w:val="24"/>
        </w:rPr>
      </w:pPr>
      <w:r w:rsidRPr="003C58F5">
        <w:rPr>
          <w:b/>
          <w:bCs/>
          <w:sz w:val="24"/>
          <w:szCs w:val="24"/>
        </w:rPr>
        <w:t>Comment</w:t>
      </w:r>
      <w:r w:rsidR="00BE3895">
        <w:rPr>
          <w:b/>
          <w:bCs/>
          <w:sz w:val="24"/>
          <w:szCs w:val="24"/>
        </w:rPr>
        <w:t>s</w:t>
      </w:r>
      <w:r w:rsidRPr="003C58F5">
        <w:rPr>
          <w:b/>
          <w:bCs/>
          <w:sz w:val="24"/>
          <w:szCs w:val="24"/>
        </w:rPr>
        <w:t>:</w:t>
      </w:r>
    </w:p>
    <w:p w14:paraId="7AD1F163" w14:textId="77777777" w:rsidR="00BE3895" w:rsidRPr="00BE3895" w:rsidRDefault="00BE3895" w:rsidP="00DC2A09">
      <w:pPr>
        <w:spacing w:after="0" w:line="240" w:lineRule="auto"/>
        <w:rPr>
          <w:b/>
          <w:bCs/>
          <w:sz w:val="24"/>
          <w:szCs w:val="24"/>
        </w:rPr>
      </w:pPr>
    </w:p>
    <w:p w14:paraId="6326663D" w14:textId="77777777" w:rsidR="003C58F5" w:rsidRDefault="00EF73AB" w:rsidP="00DC2A09">
      <w:pPr>
        <w:spacing w:after="0" w:line="240" w:lineRule="auto"/>
        <w:rPr>
          <w:sz w:val="24"/>
          <w:szCs w:val="24"/>
        </w:rPr>
      </w:pPr>
      <w:r>
        <w:rPr>
          <w:sz w:val="24"/>
          <w:szCs w:val="24"/>
        </w:rPr>
        <w:t xml:space="preserve">Chairman Allen emphasized the importance of improved collaboration between the DOJ and BIA OJS concerning utilizing available resources to best serve Tribes. </w:t>
      </w:r>
      <w:r w:rsidR="008B01C7">
        <w:rPr>
          <w:sz w:val="24"/>
          <w:szCs w:val="24"/>
        </w:rPr>
        <w:t xml:space="preserve">Interdepartmental transfers of funding may be a way to improve collaboration. </w:t>
      </w:r>
    </w:p>
    <w:p w14:paraId="532D14FD" w14:textId="77777777" w:rsidR="00BE3895" w:rsidRDefault="00BE3895" w:rsidP="00DC2A09">
      <w:pPr>
        <w:spacing w:after="0" w:line="240" w:lineRule="auto"/>
        <w:rPr>
          <w:sz w:val="24"/>
          <w:szCs w:val="24"/>
        </w:rPr>
      </w:pPr>
    </w:p>
    <w:p w14:paraId="038B1E28" w14:textId="77777777" w:rsidR="00BE3895" w:rsidRDefault="00EF73AB" w:rsidP="00DC2A09">
      <w:pPr>
        <w:spacing w:after="0" w:line="240" w:lineRule="auto"/>
        <w:rPr>
          <w:sz w:val="24"/>
          <w:szCs w:val="24"/>
        </w:rPr>
      </w:pPr>
      <w:r>
        <w:rPr>
          <w:sz w:val="24"/>
          <w:szCs w:val="24"/>
        </w:rPr>
        <w:t xml:space="preserve">Chairman Allen suggested the organization of a National Tribal Law Enforcement &amp; Judicial Summit to gain a better understanding of needs and to </w:t>
      </w:r>
      <w:r w:rsidR="00B65B79">
        <w:rPr>
          <w:sz w:val="24"/>
          <w:szCs w:val="24"/>
        </w:rPr>
        <w:t xml:space="preserve">share potential solutions. </w:t>
      </w:r>
    </w:p>
    <w:p w14:paraId="0B109BC2" w14:textId="77777777" w:rsidR="00880916" w:rsidRDefault="00880916" w:rsidP="00DC2A09">
      <w:pPr>
        <w:spacing w:after="0" w:line="240" w:lineRule="auto"/>
        <w:rPr>
          <w:i/>
          <w:iCs/>
          <w:sz w:val="24"/>
          <w:szCs w:val="24"/>
        </w:rPr>
      </w:pPr>
    </w:p>
    <w:p w14:paraId="17340FEF" w14:textId="77777777" w:rsidR="00880916" w:rsidRDefault="00EF73AB" w:rsidP="00DC2A09">
      <w:pPr>
        <w:spacing w:after="0" w:line="240" w:lineRule="auto"/>
        <w:rPr>
          <w:b/>
          <w:bCs/>
          <w:sz w:val="24"/>
          <w:szCs w:val="24"/>
          <w:u w:val="single"/>
        </w:rPr>
      </w:pPr>
      <w:r>
        <w:rPr>
          <w:b/>
          <w:bCs/>
          <w:sz w:val="24"/>
          <w:szCs w:val="24"/>
          <w:u w:val="single"/>
        </w:rPr>
        <w:t>Department of Transportation Update</w:t>
      </w:r>
    </w:p>
    <w:p w14:paraId="43540EFA" w14:textId="77777777" w:rsidR="00880916" w:rsidRDefault="00EF73AB" w:rsidP="00DC2A09">
      <w:pPr>
        <w:spacing w:after="0" w:line="240" w:lineRule="auto"/>
        <w:rPr>
          <w:i/>
          <w:iCs/>
          <w:sz w:val="24"/>
          <w:szCs w:val="24"/>
        </w:rPr>
      </w:pPr>
      <w:r>
        <w:rPr>
          <w:i/>
          <w:iCs/>
          <w:sz w:val="24"/>
          <w:szCs w:val="24"/>
        </w:rPr>
        <w:t>Arlando S. Teller, Assistant Secretary for Tribal Government Affairs, DOT</w:t>
      </w:r>
    </w:p>
    <w:p w14:paraId="0ACF6DC8" w14:textId="77777777" w:rsidR="00896184" w:rsidRDefault="00896184" w:rsidP="00DC2A09">
      <w:pPr>
        <w:spacing w:after="0" w:line="240" w:lineRule="auto"/>
        <w:rPr>
          <w:i/>
          <w:iCs/>
          <w:sz w:val="24"/>
          <w:szCs w:val="24"/>
        </w:rPr>
      </w:pPr>
    </w:p>
    <w:p w14:paraId="52B346C8" w14:textId="77777777" w:rsidR="00807D07" w:rsidRDefault="00EF73AB" w:rsidP="00DC2A09">
      <w:pPr>
        <w:spacing w:after="0" w:line="240" w:lineRule="auto"/>
        <w:rPr>
          <w:sz w:val="24"/>
          <w:szCs w:val="24"/>
        </w:rPr>
      </w:pPr>
      <w:r>
        <w:rPr>
          <w:sz w:val="24"/>
          <w:szCs w:val="24"/>
        </w:rPr>
        <w:t xml:space="preserve">Organizational planning is underway for the new office that will serve as the headquarters for the </w:t>
      </w:r>
      <w:r w:rsidR="00686F25">
        <w:rPr>
          <w:sz w:val="24"/>
          <w:szCs w:val="24"/>
        </w:rPr>
        <w:t>Office of Tribal Government Affairs, DOT.</w:t>
      </w:r>
      <w:r>
        <w:rPr>
          <w:sz w:val="24"/>
          <w:szCs w:val="24"/>
        </w:rPr>
        <w:t xml:space="preserve"> </w:t>
      </w:r>
      <w:r w:rsidR="00686F25">
        <w:rPr>
          <w:sz w:val="24"/>
          <w:szCs w:val="24"/>
        </w:rPr>
        <w:t xml:space="preserve">The office will have conference rooms to host consultations. Additionally, they are adding more employees. </w:t>
      </w:r>
      <w:r>
        <w:rPr>
          <w:sz w:val="24"/>
          <w:szCs w:val="24"/>
        </w:rPr>
        <w:t xml:space="preserve">They will soon advertise the Tribal Specialist position. The Tribal Specialist will primarily focus on tribal transportation issues and concerns while providing guidance and support to the team. </w:t>
      </w:r>
    </w:p>
    <w:p w14:paraId="42AF382E" w14:textId="77777777" w:rsidR="00807D07" w:rsidRDefault="00807D07" w:rsidP="00DC2A09">
      <w:pPr>
        <w:spacing w:after="0" w:line="240" w:lineRule="auto"/>
        <w:rPr>
          <w:sz w:val="24"/>
          <w:szCs w:val="24"/>
        </w:rPr>
      </w:pPr>
    </w:p>
    <w:p w14:paraId="570B082A" w14:textId="77777777" w:rsidR="00807D07" w:rsidRDefault="00EF73AB" w:rsidP="00DC2A09">
      <w:pPr>
        <w:spacing w:after="0" w:line="240" w:lineRule="auto"/>
        <w:rPr>
          <w:sz w:val="24"/>
          <w:szCs w:val="24"/>
        </w:rPr>
      </w:pPr>
      <w:r>
        <w:rPr>
          <w:sz w:val="24"/>
          <w:szCs w:val="24"/>
        </w:rPr>
        <w:t>The Cherokee Nation has been fully approved for participation in the DOT Tribal Self-Governance Program. The agreement was signed on June 7, 2022. There are also two Tribes currently engaged in negotiations</w:t>
      </w:r>
      <w:r w:rsidR="00F44EA2">
        <w:rPr>
          <w:sz w:val="24"/>
          <w:szCs w:val="24"/>
        </w:rPr>
        <w:t>.</w:t>
      </w:r>
    </w:p>
    <w:p w14:paraId="5D4509B9" w14:textId="77777777" w:rsidR="00F44EA2" w:rsidRDefault="00F44EA2" w:rsidP="00DC2A09">
      <w:pPr>
        <w:spacing w:after="0" w:line="240" w:lineRule="auto"/>
        <w:rPr>
          <w:sz w:val="24"/>
          <w:szCs w:val="24"/>
        </w:rPr>
      </w:pPr>
    </w:p>
    <w:p w14:paraId="3C92EF93" w14:textId="77777777" w:rsidR="00F44EA2" w:rsidRDefault="00EF73AB" w:rsidP="00DC2A09">
      <w:pPr>
        <w:spacing w:after="0" w:line="240" w:lineRule="auto"/>
        <w:rPr>
          <w:sz w:val="24"/>
          <w:szCs w:val="24"/>
        </w:rPr>
      </w:pPr>
      <w:r>
        <w:rPr>
          <w:sz w:val="24"/>
          <w:szCs w:val="24"/>
        </w:rPr>
        <w:t xml:space="preserve">There have been questions raised regarding climate change funding. Assistant Secretary Teller is anticipating visitation of the areas devastated by climate change. The DOT is currently organizing funding opportunities to provide disaster relief. Visitations will occur following the release of funding opportunities. </w:t>
      </w:r>
    </w:p>
    <w:p w14:paraId="6BFDAD6C" w14:textId="77777777" w:rsidR="00B96722" w:rsidRDefault="00B96722" w:rsidP="00DC2A09">
      <w:pPr>
        <w:spacing w:after="0" w:line="240" w:lineRule="auto"/>
        <w:rPr>
          <w:sz w:val="24"/>
          <w:szCs w:val="24"/>
        </w:rPr>
      </w:pPr>
    </w:p>
    <w:p w14:paraId="7DF2EBF6" w14:textId="77777777" w:rsidR="00B96722" w:rsidRDefault="00EF73AB" w:rsidP="00DC2A09">
      <w:pPr>
        <w:spacing w:after="0" w:line="240" w:lineRule="auto"/>
        <w:rPr>
          <w:sz w:val="24"/>
          <w:szCs w:val="24"/>
        </w:rPr>
      </w:pPr>
      <w:r>
        <w:rPr>
          <w:sz w:val="24"/>
          <w:szCs w:val="24"/>
        </w:rPr>
        <w:t xml:space="preserve">If your Tribe has submitted grants for RAISE, Safe Streets for All, or other non-tribal-specific grants, make sure to request a debriefing. </w:t>
      </w:r>
    </w:p>
    <w:p w14:paraId="6B533393" w14:textId="77777777" w:rsidR="00F44EA2" w:rsidRDefault="00F44EA2" w:rsidP="00DC2A09">
      <w:pPr>
        <w:spacing w:after="0" w:line="240" w:lineRule="auto"/>
        <w:rPr>
          <w:sz w:val="24"/>
          <w:szCs w:val="24"/>
        </w:rPr>
      </w:pPr>
    </w:p>
    <w:p w14:paraId="71EE8E4D" w14:textId="77777777" w:rsidR="00F44EA2" w:rsidRPr="004366A6" w:rsidRDefault="00EF73AB" w:rsidP="00DC2A09">
      <w:pPr>
        <w:spacing w:after="0" w:line="240" w:lineRule="auto"/>
        <w:rPr>
          <w:b/>
          <w:bCs/>
          <w:sz w:val="24"/>
          <w:szCs w:val="24"/>
        </w:rPr>
      </w:pPr>
      <w:r w:rsidRPr="00F44EA2">
        <w:rPr>
          <w:b/>
          <w:bCs/>
          <w:sz w:val="24"/>
          <w:szCs w:val="24"/>
        </w:rPr>
        <w:t>Question:</w:t>
      </w:r>
      <w:r w:rsidR="004366A6">
        <w:rPr>
          <w:b/>
          <w:bCs/>
          <w:sz w:val="24"/>
          <w:szCs w:val="24"/>
        </w:rPr>
        <w:t xml:space="preserve"> </w:t>
      </w:r>
      <w:r>
        <w:rPr>
          <w:sz w:val="24"/>
          <w:szCs w:val="24"/>
        </w:rPr>
        <w:t xml:space="preserve">Has there been any </w:t>
      </w:r>
      <w:r w:rsidR="005F4E30">
        <w:rPr>
          <w:sz w:val="24"/>
          <w:szCs w:val="24"/>
        </w:rPr>
        <w:t>discussion regarding</w:t>
      </w:r>
      <w:r>
        <w:rPr>
          <w:sz w:val="24"/>
          <w:szCs w:val="24"/>
        </w:rPr>
        <w:t xml:space="preserve"> extending grant funding deadlines? </w:t>
      </w:r>
    </w:p>
    <w:p w14:paraId="67D62292" w14:textId="77777777" w:rsidR="005F4E30" w:rsidRDefault="005F4E30" w:rsidP="00DC2A09">
      <w:pPr>
        <w:spacing w:after="0" w:line="240" w:lineRule="auto"/>
        <w:rPr>
          <w:sz w:val="24"/>
          <w:szCs w:val="24"/>
        </w:rPr>
      </w:pPr>
    </w:p>
    <w:p w14:paraId="1CF92BF5" w14:textId="77777777" w:rsidR="005F4E30" w:rsidRPr="004366A6" w:rsidRDefault="00EF73AB" w:rsidP="00DC2A09">
      <w:pPr>
        <w:spacing w:after="0" w:line="240" w:lineRule="auto"/>
        <w:rPr>
          <w:b/>
          <w:bCs/>
          <w:sz w:val="24"/>
          <w:szCs w:val="24"/>
        </w:rPr>
      </w:pPr>
      <w:r w:rsidRPr="005F4E30">
        <w:rPr>
          <w:b/>
          <w:bCs/>
          <w:sz w:val="24"/>
          <w:szCs w:val="24"/>
        </w:rPr>
        <w:t xml:space="preserve">Answer: </w:t>
      </w:r>
      <w:r w:rsidR="004366A6">
        <w:rPr>
          <w:b/>
          <w:bCs/>
          <w:sz w:val="24"/>
          <w:szCs w:val="24"/>
        </w:rPr>
        <w:t xml:space="preserve"> </w:t>
      </w:r>
      <w:r w:rsidRPr="005F4E30">
        <w:rPr>
          <w:sz w:val="24"/>
          <w:szCs w:val="24"/>
        </w:rPr>
        <w:t xml:space="preserve">I am sincerely interested in how we can work together regarding an extension request. </w:t>
      </w:r>
    </w:p>
    <w:p w14:paraId="1E182595" w14:textId="77777777" w:rsidR="00880916" w:rsidRPr="00D4020C" w:rsidRDefault="00880916" w:rsidP="00DC2A09">
      <w:pPr>
        <w:spacing w:after="0" w:line="240" w:lineRule="auto"/>
        <w:rPr>
          <w:sz w:val="24"/>
          <w:szCs w:val="24"/>
        </w:rPr>
      </w:pPr>
    </w:p>
    <w:p w14:paraId="1F6674DC" w14:textId="77777777" w:rsidR="00880916" w:rsidRDefault="00EF73AB" w:rsidP="00DC2A09">
      <w:pPr>
        <w:spacing w:after="0" w:line="240" w:lineRule="auto"/>
        <w:rPr>
          <w:b/>
          <w:bCs/>
          <w:sz w:val="24"/>
          <w:szCs w:val="24"/>
          <w:u w:val="single"/>
        </w:rPr>
      </w:pPr>
      <w:r>
        <w:rPr>
          <w:b/>
          <w:bCs/>
          <w:sz w:val="24"/>
          <w:szCs w:val="24"/>
          <w:u w:val="single"/>
        </w:rPr>
        <w:t xml:space="preserve">Co-Management of Public Lands </w:t>
      </w:r>
    </w:p>
    <w:p w14:paraId="389DEA73" w14:textId="77777777" w:rsidR="00D4020C" w:rsidRDefault="00EF73AB" w:rsidP="00DC2A09">
      <w:pPr>
        <w:spacing w:after="0" w:line="240" w:lineRule="auto"/>
        <w:rPr>
          <w:i/>
          <w:iCs/>
          <w:sz w:val="24"/>
          <w:szCs w:val="24"/>
        </w:rPr>
      </w:pPr>
      <w:r w:rsidRPr="00D4020C">
        <w:rPr>
          <w:i/>
          <w:iCs/>
          <w:sz w:val="24"/>
          <w:szCs w:val="24"/>
        </w:rPr>
        <w:t>Samuel Kohn</w:t>
      </w:r>
    </w:p>
    <w:p w14:paraId="1D37FF0B" w14:textId="77777777" w:rsidR="00D4020C" w:rsidRDefault="00D4020C" w:rsidP="00DC2A09">
      <w:pPr>
        <w:spacing w:after="0" w:line="240" w:lineRule="auto"/>
        <w:rPr>
          <w:i/>
          <w:iCs/>
          <w:sz w:val="24"/>
          <w:szCs w:val="24"/>
        </w:rPr>
      </w:pPr>
    </w:p>
    <w:p w14:paraId="0840047E" w14:textId="77777777" w:rsidR="00D4020C" w:rsidRDefault="00EF73AB" w:rsidP="00DC2A09">
      <w:pPr>
        <w:spacing w:after="0" w:line="240" w:lineRule="auto"/>
        <w:rPr>
          <w:sz w:val="24"/>
          <w:szCs w:val="24"/>
        </w:rPr>
      </w:pPr>
      <w:r>
        <w:rPr>
          <w:sz w:val="24"/>
          <w:szCs w:val="24"/>
        </w:rPr>
        <w:t xml:space="preserve">In November of last year, President Biden announced his Tribal Homelands Initiative. Shortly after, Secretary Haaland and Secretary Vilsack issued Joint Secretarial Order 3403, entitled Fulfilling the Trust Responsibility to Indian Tribes and the Stewardship of Federal Lands &amp; Waters. The order directs the two departments to ensure that all decisions related to federal stewardship of lands, waters, and wildlife consider how to safeguard the </w:t>
      </w:r>
      <w:r w:rsidR="00B50F68">
        <w:rPr>
          <w:sz w:val="24"/>
          <w:szCs w:val="24"/>
        </w:rPr>
        <w:t xml:space="preserve">treaty, spiritual, subsistence, and cultural interests of Indian Tribes. </w:t>
      </w:r>
    </w:p>
    <w:p w14:paraId="1AF911CB" w14:textId="77777777" w:rsidR="00B50F68" w:rsidRDefault="00B50F68" w:rsidP="00DC2A09">
      <w:pPr>
        <w:spacing w:after="0" w:line="240" w:lineRule="auto"/>
        <w:rPr>
          <w:sz w:val="24"/>
          <w:szCs w:val="24"/>
        </w:rPr>
      </w:pPr>
    </w:p>
    <w:p w14:paraId="602C5F2D" w14:textId="77777777" w:rsidR="00B50F68" w:rsidRDefault="00EF73AB" w:rsidP="00DC2A09">
      <w:pPr>
        <w:spacing w:after="0" w:line="240" w:lineRule="auto"/>
        <w:rPr>
          <w:sz w:val="24"/>
          <w:szCs w:val="24"/>
        </w:rPr>
      </w:pPr>
      <w:r>
        <w:rPr>
          <w:sz w:val="24"/>
          <w:szCs w:val="24"/>
        </w:rPr>
        <w:t xml:space="preserve">The DOI will soon be releasing a legal report from the Office of the Solicitor on responsibilities </w:t>
      </w:r>
    </w:p>
    <w:p w14:paraId="214C37A9" w14:textId="77777777" w:rsidR="00B50F68" w:rsidRDefault="00EF73AB" w:rsidP="00DC2A09">
      <w:pPr>
        <w:spacing w:after="0" w:line="240" w:lineRule="auto"/>
        <w:rPr>
          <w:sz w:val="24"/>
          <w:szCs w:val="24"/>
        </w:rPr>
      </w:pPr>
      <w:r>
        <w:rPr>
          <w:sz w:val="24"/>
          <w:szCs w:val="24"/>
        </w:rPr>
        <w:t xml:space="preserve">and authorities related to current land, water, and wildlife treaty responsibilities that could support co-stewardship and tribal stewardship. Additionally, in September of 2022, the Bureau of Land Management (BLM), National Park Service (NPS), and the United States Fish and Wildlife Service (USFWS) each released departmental guidance to improve federal stewardship of public lands, waters, and wildlife under their jurisdiction. </w:t>
      </w:r>
      <w:r w:rsidR="00BD752B">
        <w:rPr>
          <w:sz w:val="24"/>
          <w:szCs w:val="24"/>
        </w:rPr>
        <w:t>Also,</w:t>
      </w:r>
      <w:r>
        <w:rPr>
          <w:sz w:val="24"/>
          <w:szCs w:val="24"/>
        </w:rPr>
        <w:t xml:space="preserve"> the BIA continues </w:t>
      </w:r>
      <w:r w:rsidR="00E603CD">
        <w:rPr>
          <w:sz w:val="24"/>
          <w:szCs w:val="24"/>
        </w:rPr>
        <w:t xml:space="preserve">to explore how and whether its guidance would be helpful in this realm. </w:t>
      </w:r>
    </w:p>
    <w:p w14:paraId="040020F8" w14:textId="77777777" w:rsidR="00E603CD" w:rsidRDefault="00E603CD" w:rsidP="00DC2A09">
      <w:pPr>
        <w:spacing w:after="0" w:line="240" w:lineRule="auto"/>
        <w:rPr>
          <w:sz w:val="24"/>
          <w:szCs w:val="24"/>
        </w:rPr>
      </w:pPr>
    </w:p>
    <w:p w14:paraId="13FD8404" w14:textId="77777777" w:rsidR="00E603CD" w:rsidRPr="00D4020C" w:rsidRDefault="00EF73AB" w:rsidP="00DC2A09">
      <w:pPr>
        <w:spacing w:after="0" w:line="240" w:lineRule="auto"/>
        <w:rPr>
          <w:sz w:val="24"/>
          <w:szCs w:val="24"/>
        </w:rPr>
      </w:pPr>
      <w:r>
        <w:rPr>
          <w:sz w:val="24"/>
          <w:szCs w:val="24"/>
        </w:rPr>
        <w:t xml:space="preserve">Finally, following the self-governance conference held in San Francisco this year, the Assistance Secretary of Indian Affairs office is continuing to examine the annual publication of the list of programs, services, functions, and activities of non-BIA bureaus that are eligible to be planned, conducted, consolidated, and administered by Self-Governance Tribes pursuant to a compacting agreement. </w:t>
      </w:r>
    </w:p>
    <w:p w14:paraId="7FBE5096" w14:textId="77777777" w:rsidR="00880916" w:rsidRDefault="00880916" w:rsidP="00DC2A09">
      <w:pPr>
        <w:spacing w:after="0" w:line="240" w:lineRule="auto"/>
        <w:rPr>
          <w:b/>
          <w:bCs/>
          <w:sz w:val="24"/>
          <w:szCs w:val="24"/>
          <w:u w:val="single"/>
        </w:rPr>
      </w:pPr>
    </w:p>
    <w:p w14:paraId="4326811B" w14:textId="77777777" w:rsidR="00880916" w:rsidRDefault="00EF73AB" w:rsidP="00DC2A09">
      <w:pPr>
        <w:spacing w:after="0" w:line="240" w:lineRule="auto"/>
        <w:rPr>
          <w:b/>
          <w:bCs/>
          <w:sz w:val="24"/>
          <w:szCs w:val="24"/>
          <w:u w:val="single"/>
        </w:rPr>
      </w:pPr>
      <w:r>
        <w:rPr>
          <w:b/>
          <w:bCs/>
          <w:sz w:val="24"/>
          <w:szCs w:val="24"/>
          <w:u w:val="single"/>
        </w:rPr>
        <w:t xml:space="preserve">Discussion with AS-IA </w:t>
      </w:r>
    </w:p>
    <w:p w14:paraId="3733B0F7" w14:textId="77777777" w:rsidR="00880916" w:rsidRDefault="00EF73AB" w:rsidP="00DC2A09">
      <w:pPr>
        <w:spacing w:after="0" w:line="240" w:lineRule="auto"/>
        <w:rPr>
          <w:i/>
          <w:iCs/>
          <w:sz w:val="24"/>
          <w:szCs w:val="24"/>
        </w:rPr>
      </w:pPr>
      <w:r w:rsidRPr="00880916">
        <w:rPr>
          <w:i/>
          <w:iCs/>
          <w:sz w:val="24"/>
          <w:szCs w:val="24"/>
        </w:rPr>
        <w:t>Bryan Newland, Assistant Secretary – Indian Affairs</w:t>
      </w:r>
      <w:r w:rsidRPr="00880916">
        <w:rPr>
          <w:sz w:val="24"/>
          <w:szCs w:val="24"/>
        </w:rPr>
        <w:t xml:space="preserve">, </w:t>
      </w:r>
      <w:r w:rsidRPr="00880916">
        <w:rPr>
          <w:i/>
          <w:iCs/>
          <w:sz w:val="24"/>
          <w:szCs w:val="24"/>
        </w:rPr>
        <w:t>Department of Interior</w:t>
      </w:r>
    </w:p>
    <w:p w14:paraId="5518CA7F" w14:textId="77777777" w:rsidR="00880916" w:rsidRDefault="00880916" w:rsidP="00DC2A09">
      <w:pPr>
        <w:spacing w:after="0" w:line="240" w:lineRule="auto"/>
        <w:rPr>
          <w:i/>
          <w:iCs/>
          <w:sz w:val="24"/>
          <w:szCs w:val="24"/>
        </w:rPr>
      </w:pPr>
    </w:p>
    <w:p w14:paraId="331D5104" w14:textId="77777777" w:rsidR="003E79FE" w:rsidRDefault="00EF73AB" w:rsidP="00DC2A09">
      <w:pPr>
        <w:spacing w:after="0" w:line="240" w:lineRule="auto"/>
        <w:rPr>
          <w:sz w:val="24"/>
          <w:szCs w:val="24"/>
        </w:rPr>
      </w:pPr>
      <w:r>
        <w:rPr>
          <w:sz w:val="24"/>
          <w:szCs w:val="24"/>
        </w:rPr>
        <w:t xml:space="preserve">The DOI is exploring how programs utilize their self-governance authority outside the BIA. The DOI has not conducted a comprehensive review of the non-BIA programs in </w:t>
      </w:r>
      <w:r w:rsidR="009233AC">
        <w:rPr>
          <w:sz w:val="24"/>
          <w:szCs w:val="24"/>
        </w:rPr>
        <w:t>a very</w:t>
      </w:r>
      <w:r>
        <w:rPr>
          <w:sz w:val="24"/>
          <w:szCs w:val="24"/>
        </w:rPr>
        <w:t xml:space="preserve"> long time. Assistant Secretary of Indian Affairs Newland (AS-IA) expressed his support for ensuring that all agencies and bureaus </w:t>
      </w:r>
      <w:r w:rsidR="009233AC">
        <w:rPr>
          <w:sz w:val="24"/>
          <w:szCs w:val="24"/>
        </w:rPr>
        <w:t>share</w:t>
      </w:r>
      <w:r>
        <w:rPr>
          <w:sz w:val="24"/>
          <w:szCs w:val="24"/>
        </w:rPr>
        <w:t xml:space="preserve"> the trust responsibility. </w:t>
      </w:r>
    </w:p>
    <w:p w14:paraId="06B9C8FE" w14:textId="77777777" w:rsidR="009233AC" w:rsidRDefault="009233AC" w:rsidP="00DC2A09">
      <w:pPr>
        <w:spacing w:after="0" w:line="240" w:lineRule="auto"/>
        <w:rPr>
          <w:sz w:val="24"/>
          <w:szCs w:val="24"/>
        </w:rPr>
      </w:pPr>
    </w:p>
    <w:p w14:paraId="20607724" w14:textId="77777777" w:rsidR="009233AC" w:rsidRDefault="00EF73AB" w:rsidP="00DC2A09">
      <w:pPr>
        <w:spacing w:after="0" w:line="240" w:lineRule="auto"/>
        <w:rPr>
          <w:sz w:val="24"/>
          <w:szCs w:val="24"/>
        </w:rPr>
      </w:pPr>
      <w:r>
        <w:rPr>
          <w:sz w:val="24"/>
          <w:szCs w:val="24"/>
        </w:rPr>
        <w:t>The A</w:t>
      </w:r>
      <w:r w:rsidR="003E79FE">
        <w:rPr>
          <w:sz w:val="24"/>
          <w:szCs w:val="24"/>
        </w:rPr>
        <w:t>S-IA</w:t>
      </w:r>
      <w:r>
        <w:rPr>
          <w:sz w:val="24"/>
          <w:szCs w:val="24"/>
        </w:rPr>
        <w:t xml:space="preserve"> explained the shift in federal Indian policy from assimilation to self-determination. He emphasized the federal government’s responsibility for ensuring that Indian people continue to exist as Indian people. </w:t>
      </w:r>
      <w:r w:rsidRPr="009233AC">
        <w:rPr>
          <w:sz w:val="24"/>
          <w:szCs w:val="24"/>
        </w:rPr>
        <w:t xml:space="preserve">The </w:t>
      </w:r>
      <w:r w:rsidR="003E79FE">
        <w:rPr>
          <w:sz w:val="24"/>
          <w:szCs w:val="24"/>
        </w:rPr>
        <w:t xml:space="preserve">AS-IA </w:t>
      </w:r>
      <w:r w:rsidR="00960CAB">
        <w:rPr>
          <w:sz w:val="24"/>
          <w:szCs w:val="24"/>
        </w:rPr>
        <w:t>emphasized the importance of</w:t>
      </w:r>
      <w:r w:rsidR="003E79FE">
        <w:rPr>
          <w:sz w:val="24"/>
          <w:szCs w:val="24"/>
        </w:rPr>
        <w:t xml:space="preserve"> the DOI’s ongoing </w:t>
      </w:r>
      <w:r>
        <w:rPr>
          <w:sz w:val="24"/>
          <w:szCs w:val="24"/>
        </w:rPr>
        <w:t xml:space="preserve">efforts to improve the </w:t>
      </w:r>
      <w:r w:rsidR="00B86F61">
        <w:rPr>
          <w:sz w:val="24"/>
          <w:szCs w:val="24"/>
        </w:rPr>
        <w:t>fee-to-trust</w:t>
      </w:r>
      <w:r>
        <w:rPr>
          <w:sz w:val="24"/>
          <w:szCs w:val="24"/>
        </w:rPr>
        <w:t xml:space="preserve"> process</w:t>
      </w:r>
      <w:r w:rsidR="00B86F61">
        <w:rPr>
          <w:sz w:val="24"/>
          <w:szCs w:val="24"/>
        </w:rPr>
        <w:t>.</w:t>
      </w:r>
      <w:r>
        <w:rPr>
          <w:sz w:val="24"/>
          <w:szCs w:val="24"/>
        </w:rPr>
        <w:t xml:space="preserve"> </w:t>
      </w:r>
    </w:p>
    <w:p w14:paraId="2FC762C4" w14:textId="77777777" w:rsidR="00B86F61" w:rsidRDefault="00B86F61" w:rsidP="00DC2A09">
      <w:pPr>
        <w:spacing w:after="0" w:line="240" w:lineRule="auto"/>
        <w:rPr>
          <w:sz w:val="24"/>
          <w:szCs w:val="24"/>
        </w:rPr>
      </w:pPr>
    </w:p>
    <w:p w14:paraId="0F24C602" w14:textId="77777777" w:rsidR="00B86F61" w:rsidRDefault="00EF73AB" w:rsidP="00DC2A09">
      <w:pPr>
        <w:spacing w:after="0" w:line="240" w:lineRule="auto"/>
        <w:rPr>
          <w:sz w:val="24"/>
          <w:szCs w:val="24"/>
        </w:rPr>
      </w:pPr>
      <w:r>
        <w:rPr>
          <w:sz w:val="24"/>
          <w:szCs w:val="24"/>
        </w:rPr>
        <w:t>Chairman Allen</w:t>
      </w:r>
      <w:r w:rsidR="00960CAB">
        <w:rPr>
          <w:sz w:val="24"/>
          <w:szCs w:val="24"/>
        </w:rPr>
        <w:t xml:space="preserve"> explained to the AS-IA that Tribes do not want Self-Governance to be treated like just another program and to consider that when engaged in budget planning. Also, </w:t>
      </w:r>
      <w:r>
        <w:rPr>
          <w:sz w:val="24"/>
          <w:szCs w:val="24"/>
        </w:rPr>
        <w:t xml:space="preserve">Chairman Allen shared Tribes’ frustration with the Federal Advisory Committee Act (FACA) process. </w:t>
      </w:r>
    </w:p>
    <w:p w14:paraId="10CCF52D" w14:textId="77777777" w:rsidR="00960CAB" w:rsidRDefault="00960CAB" w:rsidP="00DC2A09">
      <w:pPr>
        <w:spacing w:after="0" w:line="240" w:lineRule="auto"/>
        <w:rPr>
          <w:sz w:val="24"/>
          <w:szCs w:val="24"/>
        </w:rPr>
      </w:pPr>
    </w:p>
    <w:p w14:paraId="21E6668A" w14:textId="77777777" w:rsidR="00960CAB" w:rsidRDefault="00EF73AB" w:rsidP="00DC2A09">
      <w:pPr>
        <w:spacing w:after="0" w:line="240" w:lineRule="auto"/>
        <w:rPr>
          <w:sz w:val="24"/>
          <w:szCs w:val="24"/>
        </w:rPr>
      </w:pPr>
      <w:r>
        <w:rPr>
          <w:sz w:val="24"/>
          <w:szCs w:val="24"/>
        </w:rPr>
        <w:t>The AS-IA acknowledged the frustrations communicated by Tribes regarding FACA regulations and expressed the frustrations experienced by the DOI. He doesn’t foresee an exemption</w:t>
      </w:r>
      <w:r w:rsidR="0002351C">
        <w:rPr>
          <w:sz w:val="24"/>
          <w:szCs w:val="24"/>
        </w:rPr>
        <w:t xml:space="preserve"> or waiver</w:t>
      </w:r>
      <w:r>
        <w:rPr>
          <w:sz w:val="24"/>
          <w:szCs w:val="24"/>
        </w:rPr>
        <w:t xml:space="preserve"> from FACA in the immediate future; however; he expressed the importance of ensuring that FACA is not </w:t>
      </w:r>
      <w:r w:rsidR="004150A1">
        <w:rPr>
          <w:sz w:val="24"/>
          <w:szCs w:val="24"/>
        </w:rPr>
        <w:t xml:space="preserve">wielded as a weapon. </w:t>
      </w:r>
    </w:p>
    <w:p w14:paraId="1EF86F89" w14:textId="77777777" w:rsidR="00257BB6" w:rsidRDefault="00257BB6" w:rsidP="00DC2A09">
      <w:pPr>
        <w:spacing w:after="0" w:line="240" w:lineRule="auto"/>
        <w:rPr>
          <w:sz w:val="24"/>
          <w:szCs w:val="24"/>
        </w:rPr>
      </w:pPr>
    </w:p>
    <w:p w14:paraId="3BDBA579" w14:textId="77777777" w:rsidR="00257BB6" w:rsidRDefault="00EF73AB" w:rsidP="00DC2A09">
      <w:pPr>
        <w:spacing w:after="0" w:line="240" w:lineRule="auto"/>
        <w:rPr>
          <w:sz w:val="24"/>
          <w:szCs w:val="24"/>
        </w:rPr>
      </w:pPr>
      <w:r>
        <w:rPr>
          <w:sz w:val="24"/>
          <w:szCs w:val="24"/>
        </w:rPr>
        <w:t xml:space="preserve">Will Micklin (Executive Council, Tlingit &amp; Haida) mentioned that the FACA, the RACA, and the authorizing statute as in the PROGRESS Act are all given flexibility by the Negotiated Rule Making Act. </w:t>
      </w:r>
    </w:p>
    <w:p w14:paraId="7467F077" w14:textId="77777777" w:rsidR="00241B47" w:rsidRDefault="00241B47" w:rsidP="00DC2A09">
      <w:pPr>
        <w:spacing w:after="0" w:line="240" w:lineRule="auto"/>
        <w:rPr>
          <w:sz w:val="24"/>
          <w:szCs w:val="24"/>
        </w:rPr>
      </w:pPr>
    </w:p>
    <w:p w14:paraId="5280F972" w14:textId="77777777" w:rsidR="00241B47" w:rsidRDefault="00EF73AB" w:rsidP="00DC2A09">
      <w:pPr>
        <w:spacing w:after="0" w:line="240" w:lineRule="auto"/>
        <w:rPr>
          <w:sz w:val="24"/>
          <w:szCs w:val="24"/>
        </w:rPr>
      </w:pPr>
      <w:r>
        <w:rPr>
          <w:sz w:val="24"/>
          <w:szCs w:val="24"/>
        </w:rPr>
        <w:t>Will Micklin also requested consider</w:t>
      </w:r>
      <w:r w:rsidR="001007B7">
        <w:rPr>
          <w:sz w:val="24"/>
          <w:szCs w:val="24"/>
        </w:rPr>
        <w:t>ation of the rescission of</w:t>
      </w:r>
      <w:r>
        <w:rPr>
          <w:sz w:val="24"/>
          <w:szCs w:val="24"/>
        </w:rPr>
        <w:t xml:space="preserve"> the Sansonetti opinion</w:t>
      </w:r>
      <w:r w:rsidR="001007B7">
        <w:rPr>
          <w:sz w:val="24"/>
          <w:szCs w:val="24"/>
        </w:rPr>
        <w:t xml:space="preserve">; it is not a full solicitor’s opinion and is only an opinion letter.  </w:t>
      </w:r>
    </w:p>
    <w:p w14:paraId="38EE59C4" w14:textId="77777777" w:rsidR="004366A6" w:rsidRDefault="004366A6" w:rsidP="00DC2A09">
      <w:pPr>
        <w:spacing w:after="0" w:line="240" w:lineRule="auto"/>
        <w:rPr>
          <w:sz w:val="24"/>
          <w:szCs w:val="24"/>
        </w:rPr>
      </w:pPr>
    </w:p>
    <w:p w14:paraId="2AF67564" w14:textId="77777777" w:rsidR="001007B7" w:rsidRDefault="00EF73AB" w:rsidP="00DC2A09">
      <w:pPr>
        <w:spacing w:after="0" w:line="240" w:lineRule="auto"/>
        <w:rPr>
          <w:sz w:val="24"/>
          <w:szCs w:val="24"/>
        </w:rPr>
      </w:pPr>
      <w:r>
        <w:rPr>
          <w:sz w:val="24"/>
          <w:szCs w:val="24"/>
        </w:rPr>
        <w:t>Chairman Allen expressed interest in applying for the Payment</w:t>
      </w:r>
      <w:r w:rsidR="00F6417E">
        <w:rPr>
          <w:sz w:val="24"/>
          <w:szCs w:val="24"/>
        </w:rPr>
        <w:t>s</w:t>
      </w:r>
      <w:r>
        <w:rPr>
          <w:sz w:val="24"/>
          <w:szCs w:val="24"/>
        </w:rPr>
        <w:t xml:space="preserve"> in Lieu of Taxes Program for lands taken into trust for Tribes. </w:t>
      </w:r>
      <w:r w:rsidR="00F6417E">
        <w:rPr>
          <w:sz w:val="24"/>
          <w:szCs w:val="24"/>
        </w:rPr>
        <w:t>The AS-IA noted that it would need to be approved by Congress.</w:t>
      </w:r>
    </w:p>
    <w:p w14:paraId="4C025837" w14:textId="77777777" w:rsidR="00E040AD" w:rsidRPr="000547FF" w:rsidRDefault="00E040AD" w:rsidP="00DC2A09">
      <w:pPr>
        <w:spacing w:after="0" w:line="240" w:lineRule="auto"/>
        <w:rPr>
          <w:sz w:val="24"/>
          <w:szCs w:val="24"/>
        </w:rPr>
      </w:pPr>
    </w:p>
    <w:sectPr w:rsidR="00E040AD" w:rsidRPr="000547F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DE9BF" w14:textId="77777777" w:rsidR="009D176F" w:rsidRDefault="009D176F">
      <w:pPr>
        <w:spacing w:after="0" w:line="240" w:lineRule="auto"/>
      </w:pPr>
      <w:r>
        <w:separator/>
      </w:r>
    </w:p>
  </w:endnote>
  <w:endnote w:type="continuationSeparator" w:id="0">
    <w:p w14:paraId="5CB69549" w14:textId="77777777" w:rsidR="009D176F" w:rsidRDefault="009D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304822"/>
      <w:docPartObj>
        <w:docPartGallery w:val="Page Numbers (Bottom of Page)"/>
        <w:docPartUnique/>
      </w:docPartObj>
    </w:sdtPr>
    <w:sdtContent>
      <w:sdt>
        <w:sdtPr>
          <w:id w:val="1728636285"/>
          <w:docPartObj>
            <w:docPartGallery w:val="Page Numbers (Top of Page)"/>
            <w:docPartUnique/>
          </w:docPartObj>
        </w:sdtPr>
        <w:sdtContent>
          <w:p w14:paraId="57229B54" w14:textId="77777777" w:rsidR="006E7E03" w:rsidRDefault="00EF73A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5ADBA8F" w14:textId="77777777" w:rsidR="006E7E03" w:rsidRDefault="006E7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EA5E" w14:textId="77777777" w:rsidR="009D176F" w:rsidRDefault="009D176F">
      <w:pPr>
        <w:spacing w:after="0" w:line="240" w:lineRule="auto"/>
      </w:pPr>
      <w:r>
        <w:separator/>
      </w:r>
    </w:p>
  </w:footnote>
  <w:footnote w:type="continuationSeparator" w:id="0">
    <w:p w14:paraId="6B849541" w14:textId="77777777" w:rsidR="009D176F" w:rsidRDefault="009D1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EEF"/>
    <w:multiLevelType w:val="hybridMultilevel"/>
    <w:tmpl w:val="8D24103A"/>
    <w:lvl w:ilvl="0" w:tplc="E8B27B3A">
      <w:start w:val="1"/>
      <w:numFmt w:val="bullet"/>
      <w:lvlText w:val=""/>
      <w:lvlJc w:val="left"/>
      <w:pPr>
        <w:tabs>
          <w:tab w:val="num" w:pos="720"/>
        </w:tabs>
        <w:ind w:left="720" w:hanging="360"/>
      </w:pPr>
      <w:rPr>
        <w:rFonts w:ascii="Symbol" w:hAnsi="Symbol" w:hint="default"/>
      </w:rPr>
    </w:lvl>
    <w:lvl w:ilvl="1" w:tplc="C8307FB6" w:tentative="1">
      <w:start w:val="1"/>
      <w:numFmt w:val="bullet"/>
      <w:lvlText w:val=""/>
      <w:lvlJc w:val="left"/>
      <w:pPr>
        <w:tabs>
          <w:tab w:val="num" w:pos="1440"/>
        </w:tabs>
        <w:ind w:left="1440" w:hanging="360"/>
      </w:pPr>
      <w:rPr>
        <w:rFonts w:ascii="Wingdings" w:hAnsi="Wingdings" w:hint="default"/>
      </w:rPr>
    </w:lvl>
    <w:lvl w:ilvl="2" w:tplc="DA162CC0" w:tentative="1">
      <w:start w:val="1"/>
      <w:numFmt w:val="bullet"/>
      <w:lvlText w:val=""/>
      <w:lvlJc w:val="left"/>
      <w:pPr>
        <w:tabs>
          <w:tab w:val="num" w:pos="2160"/>
        </w:tabs>
        <w:ind w:left="2160" w:hanging="360"/>
      </w:pPr>
      <w:rPr>
        <w:rFonts w:ascii="Wingdings" w:hAnsi="Wingdings" w:hint="default"/>
      </w:rPr>
    </w:lvl>
    <w:lvl w:ilvl="3" w:tplc="33386500" w:tentative="1">
      <w:start w:val="1"/>
      <w:numFmt w:val="bullet"/>
      <w:lvlText w:val=""/>
      <w:lvlJc w:val="left"/>
      <w:pPr>
        <w:tabs>
          <w:tab w:val="num" w:pos="2880"/>
        </w:tabs>
        <w:ind w:left="2880" w:hanging="360"/>
      </w:pPr>
      <w:rPr>
        <w:rFonts w:ascii="Wingdings" w:hAnsi="Wingdings" w:hint="default"/>
      </w:rPr>
    </w:lvl>
    <w:lvl w:ilvl="4" w:tplc="475CE882" w:tentative="1">
      <w:start w:val="1"/>
      <w:numFmt w:val="bullet"/>
      <w:lvlText w:val=""/>
      <w:lvlJc w:val="left"/>
      <w:pPr>
        <w:tabs>
          <w:tab w:val="num" w:pos="3600"/>
        </w:tabs>
        <w:ind w:left="3600" w:hanging="360"/>
      </w:pPr>
      <w:rPr>
        <w:rFonts w:ascii="Wingdings" w:hAnsi="Wingdings" w:hint="default"/>
      </w:rPr>
    </w:lvl>
    <w:lvl w:ilvl="5" w:tplc="7BBE929A" w:tentative="1">
      <w:start w:val="1"/>
      <w:numFmt w:val="bullet"/>
      <w:lvlText w:val=""/>
      <w:lvlJc w:val="left"/>
      <w:pPr>
        <w:tabs>
          <w:tab w:val="num" w:pos="4320"/>
        </w:tabs>
        <w:ind w:left="4320" w:hanging="360"/>
      </w:pPr>
      <w:rPr>
        <w:rFonts w:ascii="Wingdings" w:hAnsi="Wingdings" w:hint="default"/>
      </w:rPr>
    </w:lvl>
    <w:lvl w:ilvl="6" w:tplc="98884750" w:tentative="1">
      <w:start w:val="1"/>
      <w:numFmt w:val="bullet"/>
      <w:lvlText w:val=""/>
      <w:lvlJc w:val="left"/>
      <w:pPr>
        <w:tabs>
          <w:tab w:val="num" w:pos="5040"/>
        </w:tabs>
        <w:ind w:left="5040" w:hanging="360"/>
      </w:pPr>
      <w:rPr>
        <w:rFonts w:ascii="Wingdings" w:hAnsi="Wingdings" w:hint="default"/>
      </w:rPr>
    </w:lvl>
    <w:lvl w:ilvl="7" w:tplc="220EC932" w:tentative="1">
      <w:start w:val="1"/>
      <w:numFmt w:val="bullet"/>
      <w:lvlText w:val=""/>
      <w:lvlJc w:val="left"/>
      <w:pPr>
        <w:tabs>
          <w:tab w:val="num" w:pos="5760"/>
        </w:tabs>
        <w:ind w:left="5760" w:hanging="360"/>
      </w:pPr>
      <w:rPr>
        <w:rFonts w:ascii="Wingdings" w:hAnsi="Wingdings" w:hint="default"/>
      </w:rPr>
    </w:lvl>
    <w:lvl w:ilvl="8" w:tplc="097422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73A1E"/>
    <w:multiLevelType w:val="hybridMultilevel"/>
    <w:tmpl w:val="8F7E508C"/>
    <w:lvl w:ilvl="0" w:tplc="CBB20AA6">
      <w:start w:val="1"/>
      <w:numFmt w:val="bullet"/>
      <w:lvlText w:val=""/>
      <w:lvlJc w:val="left"/>
      <w:pPr>
        <w:tabs>
          <w:tab w:val="num" w:pos="720"/>
        </w:tabs>
        <w:ind w:left="720" w:hanging="360"/>
      </w:pPr>
      <w:rPr>
        <w:rFonts w:ascii="Symbol" w:hAnsi="Symbol" w:hint="default"/>
      </w:rPr>
    </w:lvl>
    <w:lvl w:ilvl="1" w:tplc="C09818BA" w:tentative="1">
      <w:start w:val="1"/>
      <w:numFmt w:val="bullet"/>
      <w:lvlText w:val=""/>
      <w:lvlJc w:val="left"/>
      <w:pPr>
        <w:tabs>
          <w:tab w:val="num" w:pos="1440"/>
        </w:tabs>
        <w:ind w:left="1440" w:hanging="360"/>
      </w:pPr>
      <w:rPr>
        <w:rFonts w:ascii="Wingdings" w:hAnsi="Wingdings" w:hint="default"/>
      </w:rPr>
    </w:lvl>
    <w:lvl w:ilvl="2" w:tplc="FAD0A310" w:tentative="1">
      <w:start w:val="1"/>
      <w:numFmt w:val="bullet"/>
      <w:lvlText w:val=""/>
      <w:lvlJc w:val="left"/>
      <w:pPr>
        <w:tabs>
          <w:tab w:val="num" w:pos="2160"/>
        </w:tabs>
        <w:ind w:left="2160" w:hanging="360"/>
      </w:pPr>
      <w:rPr>
        <w:rFonts w:ascii="Wingdings" w:hAnsi="Wingdings" w:hint="default"/>
      </w:rPr>
    </w:lvl>
    <w:lvl w:ilvl="3" w:tplc="1A547B2C" w:tentative="1">
      <w:start w:val="1"/>
      <w:numFmt w:val="bullet"/>
      <w:lvlText w:val=""/>
      <w:lvlJc w:val="left"/>
      <w:pPr>
        <w:tabs>
          <w:tab w:val="num" w:pos="2880"/>
        </w:tabs>
        <w:ind w:left="2880" w:hanging="360"/>
      </w:pPr>
      <w:rPr>
        <w:rFonts w:ascii="Wingdings" w:hAnsi="Wingdings" w:hint="default"/>
      </w:rPr>
    </w:lvl>
    <w:lvl w:ilvl="4" w:tplc="D7684806" w:tentative="1">
      <w:start w:val="1"/>
      <w:numFmt w:val="bullet"/>
      <w:lvlText w:val=""/>
      <w:lvlJc w:val="left"/>
      <w:pPr>
        <w:tabs>
          <w:tab w:val="num" w:pos="3600"/>
        </w:tabs>
        <w:ind w:left="3600" w:hanging="360"/>
      </w:pPr>
      <w:rPr>
        <w:rFonts w:ascii="Wingdings" w:hAnsi="Wingdings" w:hint="default"/>
      </w:rPr>
    </w:lvl>
    <w:lvl w:ilvl="5" w:tplc="A002FAFC" w:tentative="1">
      <w:start w:val="1"/>
      <w:numFmt w:val="bullet"/>
      <w:lvlText w:val=""/>
      <w:lvlJc w:val="left"/>
      <w:pPr>
        <w:tabs>
          <w:tab w:val="num" w:pos="4320"/>
        </w:tabs>
        <w:ind w:left="4320" w:hanging="360"/>
      </w:pPr>
      <w:rPr>
        <w:rFonts w:ascii="Wingdings" w:hAnsi="Wingdings" w:hint="default"/>
      </w:rPr>
    </w:lvl>
    <w:lvl w:ilvl="6" w:tplc="2924A6CE" w:tentative="1">
      <w:start w:val="1"/>
      <w:numFmt w:val="bullet"/>
      <w:lvlText w:val=""/>
      <w:lvlJc w:val="left"/>
      <w:pPr>
        <w:tabs>
          <w:tab w:val="num" w:pos="5040"/>
        </w:tabs>
        <w:ind w:left="5040" w:hanging="360"/>
      </w:pPr>
      <w:rPr>
        <w:rFonts w:ascii="Wingdings" w:hAnsi="Wingdings" w:hint="default"/>
      </w:rPr>
    </w:lvl>
    <w:lvl w:ilvl="7" w:tplc="B0485426" w:tentative="1">
      <w:start w:val="1"/>
      <w:numFmt w:val="bullet"/>
      <w:lvlText w:val=""/>
      <w:lvlJc w:val="left"/>
      <w:pPr>
        <w:tabs>
          <w:tab w:val="num" w:pos="5760"/>
        </w:tabs>
        <w:ind w:left="5760" w:hanging="360"/>
      </w:pPr>
      <w:rPr>
        <w:rFonts w:ascii="Wingdings" w:hAnsi="Wingdings" w:hint="default"/>
      </w:rPr>
    </w:lvl>
    <w:lvl w:ilvl="8" w:tplc="899A51B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561BF"/>
    <w:multiLevelType w:val="hybridMultilevel"/>
    <w:tmpl w:val="5DFABE46"/>
    <w:lvl w:ilvl="0" w:tplc="40AA13BE">
      <w:start w:val="1"/>
      <w:numFmt w:val="bullet"/>
      <w:lvlText w:val="o"/>
      <w:lvlJc w:val="left"/>
      <w:pPr>
        <w:ind w:left="1080" w:hanging="360"/>
      </w:pPr>
      <w:rPr>
        <w:rFonts w:ascii="Courier New" w:hAnsi="Courier New" w:cs="Courier New" w:hint="default"/>
      </w:rPr>
    </w:lvl>
    <w:lvl w:ilvl="1" w:tplc="D8AA6A90" w:tentative="1">
      <w:start w:val="1"/>
      <w:numFmt w:val="bullet"/>
      <w:lvlText w:val="o"/>
      <w:lvlJc w:val="left"/>
      <w:pPr>
        <w:ind w:left="1800" w:hanging="360"/>
      </w:pPr>
      <w:rPr>
        <w:rFonts w:ascii="Courier New" w:hAnsi="Courier New" w:cs="Courier New" w:hint="default"/>
      </w:rPr>
    </w:lvl>
    <w:lvl w:ilvl="2" w:tplc="80FA70A2" w:tentative="1">
      <w:start w:val="1"/>
      <w:numFmt w:val="bullet"/>
      <w:lvlText w:val=""/>
      <w:lvlJc w:val="left"/>
      <w:pPr>
        <w:ind w:left="2520" w:hanging="360"/>
      </w:pPr>
      <w:rPr>
        <w:rFonts w:ascii="Wingdings" w:hAnsi="Wingdings" w:hint="default"/>
      </w:rPr>
    </w:lvl>
    <w:lvl w:ilvl="3" w:tplc="80D01386" w:tentative="1">
      <w:start w:val="1"/>
      <w:numFmt w:val="bullet"/>
      <w:lvlText w:val=""/>
      <w:lvlJc w:val="left"/>
      <w:pPr>
        <w:ind w:left="3240" w:hanging="360"/>
      </w:pPr>
      <w:rPr>
        <w:rFonts w:ascii="Symbol" w:hAnsi="Symbol" w:hint="default"/>
      </w:rPr>
    </w:lvl>
    <w:lvl w:ilvl="4" w:tplc="7766E9B0" w:tentative="1">
      <w:start w:val="1"/>
      <w:numFmt w:val="bullet"/>
      <w:lvlText w:val="o"/>
      <w:lvlJc w:val="left"/>
      <w:pPr>
        <w:ind w:left="3960" w:hanging="360"/>
      </w:pPr>
      <w:rPr>
        <w:rFonts w:ascii="Courier New" w:hAnsi="Courier New" w:cs="Courier New" w:hint="default"/>
      </w:rPr>
    </w:lvl>
    <w:lvl w:ilvl="5" w:tplc="970AEDC4" w:tentative="1">
      <w:start w:val="1"/>
      <w:numFmt w:val="bullet"/>
      <w:lvlText w:val=""/>
      <w:lvlJc w:val="left"/>
      <w:pPr>
        <w:ind w:left="4680" w:hanging="360"/>
      </w:pPr>
      <w:rPr>
        <w:rFonts w:ascii="Wingdings" w:hAnsi="Wingdings" w:hint="default"/>
      </w:rPr>
    </w:lvl>
    <w:lvl w:ilvl="6" w:tplc="F724A86C" w:tentative="1">
      <w:start w:val="1"/>
      <w:numFmt w:val="bullet"/>
      <w:lvlText w:val=""/>
      <w:lvlJc w:val="left"/>
      <w:pPr>
        <w:ind w:left="5400" w:hanging="360"/>
      </w:pPr>
      <w:rPr>
        <w:rFonts w:ascii="Symbol" w:hAnsi="Symbol" w:hint="default"/>
      </w:rPr>
    </w:lvl>
    <w:lvl w:ilvl="7" w:tplc="C81EAB1C" w:tentative="1">
      <w:start w:val="1"/>
      <w:numFmt w:val="bullet"/>
      <w:lvlText w:val="o"/>
      <w:lvlJc w:val="left"/>
      <w:pPr>
        <w:ind w:left="6120" w:hanging="360"/>
      </w:pPr>
      <w:rPr>
        <w:rFonts w:ascii="Courier New" w:hAnsi="Courier New" w:cs="Courier New" w:hint="default"/>
      </w:rPr>
    </w:lvl>
    <w:lvl w:ilvl="8" w:tplc="EA3ED020" w:tentative="1">
      <w:start w:val="1"/>
      <w:numFmt w:val="bullet"/>
      <w:lvlText w:val=""/>
      <w:lvlJc w:val="left"/>
      <w:pPr>
        <w:ind w:left="6840" w:hanging="360"/>
      </w:pPr>
      <w:rPr>
        <w:rFonts w:ascii="Wingdings" w:hAnsi="Wingdings" w:hint="default"/>
      </w:rPr>
    </w:lvl>
  </w:abstractNum>
  <w:abstractNum w:abstractNumId="3" w15:restartNumberingAfterBreak="0">
    <w:nsid w:val="08D05115"/>
    <w:multiLevelType w:val="hybridMultilevel"/>
    <w:tmpl w:val="A1AAA77E"/>
    <w:lvl w:ilvl="0" w:tplc="BBDC911E">
      <w:start w:val="1"/>
      <w:numFmt w:val="bullet"/>
      <w:lvlText w:val=""/>
      <w:lvlJc w:val="left"/>
      <w:pPr>
        <w:ind w:left="720" w:hanging="360"/>
      </w:pPr>
      <w:rPr>
        <w:rFonts w:ascii="Symbol" w:hAnsi="Symbol" w:hint="default"/>
      </w:rPr>
    </w:lvl>
    <w:lvl w:ilvl="1" w:tplc="C1FC664A" w:tentative="1">
      <w:start w:val="1"/>
      <w:numFmt w:val="bullet"/>
      <w:lvlText w:val="o"/>
      <w:lvlJc w:val="left"/>
      <w:pPr>
        <w:ind w:left="1440" w:hanging="360"/>
      </w:pPr>
      <w:rPr>
        <w:rFonts w:ascii="Courier New" w:hAnsi="Courier New" w:cs="Courier New" w:hint="default"/>
      </w:rPr>
    </w:lvl>
    <w:lvl w:ilvl="2" w:tplc="BA527562" w:tentative="1">
      <w:start w:val="1"/>
      <w:numFmt w:val="bullet"/>
      <w:lvlText w:val=""/>
      <w:lvlJc w:val="left"/>
      <w:pPr>
        <w:ind w:left="2160" w:hanging="360"/>
      </w:pPr>
      <w:rPr>
        <w:rFonts w:ascii="Wingdings" w:hAnsi="Wingdings" w:hint="default"/>
      </w:rPr>
    </w:lvl>
    <w:lvl w:ilvl="3" w:tplc="A45E30D2" w:tentative="1">
      <w:start w:val="1"/>
      <w:numFmt w:val="bullet"/>
      <w:lvlText w:val=""/>
      <w:lvlJc w:val="left"/>
      <w:pPr>
        <w:ind w:left="2880" w:hanging="360"/>
      </w:pPr>
      <w:rPr>
        <w:rFonts w:ascii="Symbol" w:hAnsi="Symbol" w:hint="default"/>
      </w:rPr>
    </w:lvl>
    <w:lvl w:ilvl="4" w:tplc="6C962920" w:tentative="1">
      <w:start w:val="1"/>
      <w:numFmt w:val="bullet"/>
      <w:lvlText w:val="o"/>
      <w:lvlJc w:val="left"/>
      <w:pPr>
        <w:ind w:left="3600" w:hanging="360"/>
      </w:pPr>
      <w:rPr>
        <w:rFonts w:ascii="Courier New" w:hAnsi="Courier New" w:cs="Courier New" w:hint="default"/>
      </w:rPr>
    </w:lvl>
    <w:lvl w:ilvl="5" w:tplc="348419C4" w:tentative="1">
      <w:start w:val="1"/>
      <w:numFmt w:val="bullet"/>
      <w:lvlText w:val=""/>
      <w:lvlJc w:val="left"/>
      <w:pPr>
        <w:ind w:left="4320" w:hanging="360"/>
      </w:pPr>
      <w:rPr>
        <w:rFonts w:ascii="Wingdings" w:hAnsi="Wingdings" w:hint="default"/>
      </w:rPr>
    </w:lvl>
    <w:lvl w:ilvl="6" w:tplc="DA30ED00" w:tentative="1">
      <w:start w:val="1"/>
      <w:numFmt w:val="bullet"/>
      <w:lvlText w:val=""/>
      <w:lvlJc w:val="left"/>
      <w:pPr>
        <w:ind w:left="5040" w:hanging="360"/>
      </w:pPr>
      <w:rPr>
        <w:rFonts w:ascii="Symbol" w:hAnsi="Symbol" w:hint="default"/>
      </w:rPr>
    </w:lvl>
    <w:lvl w:ilvl="7" w:tplc="DDCA0EE6" w:tentative="1">
      <w:start w:val="1"/>
      <w:numFmt w:val="bullet"/>
      <w:lvlText w:val="o"/>
      <w:lvlJc w:val="left"/>
      <w:pPr>
        <w:ind w:left="5760" w:hanging="360"/>
      </w:pPr>
      <w:rPr>
        <w:rFonts w:ascii="Courier New" w:hAnsi="Courier New" w:cs="Courier New" w:hint="default"/>
      </w:rPr>
    </w:lvl>
    <w:lvl w:ilvl="8" w:tplc="05B068C0" w:tentative="1">
      <w:start w:val="1"/>
      <w:numFmt w:val="bullet"/>
      <w:lvlText w:val=""/>
      <w:lvlJc w:val="left"/>
      <w:pPr>
        <w:ind w:left="6480" w:hanging="360"/>
      </w:pPr>
      <w:rPr>
        <w:rFonts w:ascii="Wingdings" w:hAnsi="Wingdings" w:hint="default"/>
      </w:rPr>
    </w:lvl>
  </w:abstractNum>
  <w:abstractNum w:abstractNumId="4" w15:restartNumberingAfterBreak="0">
    <w:nsid w:val="196D3119"/>
    <w:multiLevelType w:val="hybridMultilevel"/>
    <w:tmpl w:val="D1E82A7C"/>
    <w:lvl w:ilvl="0" w:tplc="D034EEAA">
      <w:numFmt w:val="bullet"/>
      <w:lvlText w:val=""/>
      <w:lvlJc w:val="left"/>
      <w:pPr>
        <w:ind w:left="720" w:hanging="360"/>
      </w:pPr>
      <w:rPr>
        <w:rFonts w:ascii="Symbol" w:eastAsiaTheme="minorHAnsi" w:hAnsi="Symbol" w:cstheme="minorBidi" w:hint="default"/>
      </w:rPr>
    </w:lvl>
    <w:lvl w:ilvl="1" w:tplc="78D284BC" w:tentative="1">
      <w:start w:val="1"/>
      <w:numFmt w:val="bullet"/>
      <w:lvlText w:val="o"/>
      <w:lvlJc w:val="left"/>
      <w:pPr>
        <w:ind w:left="1440" w:hanging="360"/>
      </w:pPr>
      <w:rPr>
        <w:rFonts w:ascii="Courier New" w:hAnsi="Courier New" w:cs="Courier New" w:hint="default"/>
      </w:rPr>
    </w:lvl>
    <w:lvl w:ilvl="2" w:tplc="B59A804E" w:tentative="1">
      <w:start w:val="1"/>
      <w:numFmt w:val="bullet"/>
      <w:lvlText w:val=""/>
      <w:lvlJc w:val="left"/>
      <w:pPr>
        <w:ind w:left="2160" w:hanging="360"/>
      </w:pPr>
      <w:rPr>
        <w:rFonts w:ascii="Wingdings" w:hAnsi="Wingdings" w:hint="default"/>
      </w:rPr>
    </w:lvl>
    <w:lvl w:ilvl="3" w:tplc="BC70BB22" w:tentative="1">
      <w:start w:val="1"/>
      <w:numFmt w:val="bullet"/>
      <w:lvlText w:val=""/>
      <w:lvlJc w:val="left"/>
      <w:pPr>
        <w:ind w:left="2880" w:hanging="360"/>
      </w:pPr>
      <w:rPr>
        <w:rFonts w:ascii="Symbol" w:hAnsi="Symbol" w:hint="default"/>
      </w:rPr>
    </w:lvl>
    <w:lvl w:ilvl="4" w:tplc="99D4C784" w:tentative="1">
      <w:start w:val="1"/>
      <w:numFmt w:val="bullet"/>
      <w:lvlText w:val="o"/>
      <w:lvlJc w:val="left"/>
      <w:pPr>
        <w:ind w:left="3600" w:hanging="360"/>
      </w:pPr>
      <w:rPr>
        <w:rFonts w:ascii="Courier New" w:hAnsi="Courier New" w:cs="Courier New" w:hint="default"/>
      </w:rPr>
    </w:lvl>
    <w:lvl w:ilvl="5" w:tplc="88301556" w:tentative="1">
      <w:start w:val="1"/>
      <w:numFmt w:val="bullet"/>
      <w:lvlText w:val=""/>
      <w:lvlJc w:val="left"/>
      <w:pPr>
        <w:ind w:left="4320" w:hanging="360"/>
      </w:pPr>
      <w:rPr>
        <w:rFonts w:ascii="Wingdings" w:hAnsi="Wingdings" w:hint="default"/>
      </w:rPr>
    </w:lvl>
    <w:lvl w:ilvl="6" w:tplc="EC2CD2F0" w:tentative="1">
      <w:start w:val="1"/>
      <w:numFmt w:val="bullet"/>
      <w:lvlText w:val=""/>
      <w:lvlJc w:val="left"/>
      <w:pPr>
        <w:ind w:left="5040" w:hanging="360"/>
      </w:pPr>
      <w:rPr>
        <w:rFonts w:ascii="Symbol" w:hAnsi="Symbol" w:hint="default"/>
      </w:rPr>
    </w:lvl>
    <w:lvl w:ilvl="7" w:tplc="F9C458AE" w:tentative="1">
      <w:start w:val="1"/>
      <w:numFmt w:val="bullet"/>
      <w:lvlText w:val="o"/>
      <w:lvlJc w:val="left"/>
      <w:pPr>
        <w:ind w:left="5760" w:hanging="360"/>
      </w:pPr>
      <w:rPr>
        <w:rFonts w:ascii="Courier New" w:hAnsi="Courier New" w:cs="Courier New" w:hint="default"/>
      </w:rPr>
    </w:lvl>
    <w:lvl w:ilvl="8" w:tplc="7B000BDA" w:tentative="1">
      <w:start w:val="1"/>
      <w:numFmt w:val="bullet"/>
      <w:lvlText w:val=""/>
      <w:lvlJc w:val="left"/>
      <w:pPr>
        <w:ind w:left="6480" w:hanging="360"/>
      </w:pPr>
      <w:rPr>
        <w:rFonts w:ascii="Wingdings" w:hAnsi="Wingdings" w:hint="default"/>
      </w:rPr>
    </w:lvl>
  </w:abstractNum>
  <w:abstractNum w:abstractNumId="5" w15:restartNumberingAfterBreak="0">
    <w:nsid w:val="1AD04E78"/>
    <w:multiLevelType w:val="hybridMultilevel"/>
    <w:tmpl w:val="359A9BBA"/>
    <w:lvl w:ilvl="0" w:tplc="E7F40C74">
      <w:start w:val="1"/>
      <w:numFmt w:val="bullet"/>
      <w:lvlText w:val=""/>
      <w:lvlJc w:val="left"/>
      <w:pPr>
        <w:ind w:left="720" w:hanging="360"/>
      </w:pPr>
      <w:rPr>
        <w:rFonts w:ascii="Symbol" w:hAnsi="Symbol" w:hint="default"/>
      </w:rPr>
    </w:lvl>
    <w:lvl w:ilvl="1" w:tplc="3E302A5C" w:tentative="1">
      <w:start w:val="1"/>
      <w:numFmt w:val="bullet"/>
      <w:lvlText w:val="o"/>
      <w:lvlJc w:val="left"/>
      <w:pPr>
        <w:ind w:left="1440" w:hanging="360"/>
      </w:pPr>
      <w:rPr>
        <w:rFonts w:ascii="Courier New" w:hAnsi="Courier New" w:cs="Courier New" w:hint="default"/>
      </w:rPr>
    </w:lvl>
    <w:lvl w:ilvl="2" w:tplc="50CAB370" w:tentative="1">
      <w:start w:val="1"/>
      <w:numFmt w:val="bullet"/>
      <w:lvlText w:val=""/>
      <w:lvlJc w:val="left"/>
      <w:pPr>
        <w:ind w:left="2160" w:hanging="360"/>
      </w:pPr>
      <w:rPr>
        <w:rFonts w:ascii="Wingdings" w:hAnsi="Wingdings" w:hint="default"/>
      </w:rPr>
    </w:lvl>
    <w:lvl w:ilvl="3" w:tplc="6ED20EA4" w:tentative="1">
      <w:start w:val="1"/>
      <w:numFmt w:val="bullet"/>
      <w:lvlText w:val=""/>
      <w:lvlJc w:val="left"/>
      <w:pPr>
        <w:ind w:left="2880" w:hanging="360"/>
      </w:pPr>
      <w:rPr>
        <w:rFonts w:ascii="Symbol" w:hAnsi="Symbol" w:hint="default"/>
      </w:rPr>
    </w:lvl>
    <w:lvl w:ilvl="4" w:tplc="27EAC4B2" w:tentative="1">
      <w:start w:val="1"/>
      <w:numFmt w:val="bullet"/>
      <w:lvlText w:val="o"/>
      <w:lvlJc w:val="left"/>
      <w:pPr>
        <w:ind w:left="3600" w:hanging="360"/>
      </w:pPr>
      <w:rPr>
        <w:rFonts w:ascii="Courier New" w:hAnsi="Courier New" w:cs="Courier New" w:hint="default"/>
      </w:rPr>
    </w:lvl>
    <w:lvl w:ilvl="5" w:tplc="5FD27270" w:tentative="1">
      <w:start w:val="1"/>
      <w:numFmt w:val="bullet"/>
      <w:lvlText w:val=""/>
      <w:lvlJc w:val="left"/>
      <w:pPr>
        <w:ind w:left="4320" w:hanging="360"/>
      </w:pPr>
      <w:rPr>
        <w:rFonts w:ascii="Wingdings" w:hAnsi="Wingdings" w:hint="default"/>
      </w:rPr>
    </w:lvl>
    <w:lvl w:ilvl="6" w:tplc="AB5219F4" w:tentative="1">
      <w:start w:val="1"/>
      <w:numFmt w:val="bullet"/>
      <w:lvlText w:val=""/>
      <w:lvlJc w:val="left"/>
      <w:pPr>
        <w:ind w:left="5040" w:hanging="360"/>
      </w:pPr>
      <w:rPr>
        <w:rFonts w:ascii="Symbol" w:hAnsi="Symbol" w:hint="default"/>
      </w:rPr>
    </w:lvl>
    <w:lvl w:ilvl="7" w:tplc="0382FF2E" w:tentative="1">
      <w:start w:val="1"/>
      <w:numFmt w:val="bullet"/>
      <w:lvlText w:val="o"/>
      <w:lvlJc w:val="left"/>
      <w:pPr>
        <w:ind w:left="5760" w:hanging="360"/>
      </w:pPr>
      <w:rPr>
        <w:rFonts w:ascii="Courier New" w:hAnsi="Courier New" w:cs="Courier New" w:hint="default"/>
      </w:rPr>
    </w:lvl>
    <w:lvl w:ilvl="8" w:tplc="0F58E7B0" w:tentative="1">
      <w:start w:val="1"/>
      <w:numFmt w:val="bullet"/>
      <w:lvlText w:val=""/>
      <w:lvlJc w:val="left"/>
      <w:pPr>
        <w:ind w:left="6480" w:hanging="360"/>
      </w:pPr>
      <w:rPr>
        <w:rFonts w:ascii="Wingdings" w:hAnsi="Wingdings" w:hint="default"/>
      </w:rPr>
    </w:lvl>
  </w:abstractNum>
  <w:abstractNum w:abstractNumId="6" w15:restartNumberingAfterBreak="0">
    <w:nsid w:val="1F8740A3"/>
    <w:multiLevelType w:val="hybridMultilevel"/>
    <w:tmpl w:val="EDEE4722"/>
    <w:lvl w:ilvl="0" w:tplc="55483F98">
      <w:numFmt w:val="bullet"/>
      <w:lvlText w:val=""/>
      <w:lvlJc w:val="left"/>
      <w:pPr>
        <w:ind w:left="361" w:hanging="360"/>
      </w:pPr>
      <w:rPr>
        <w:rFonts w:ascii="Symbol" w:eastAsia="Symbol" w:hAnsi="Symbol" w:cs="Symbol" w:hint="default"/>
        <w:b w:val="0"/>
        <w:bCs w:val="0"/>
        <w:i w:val="0"/>
        <w:iCs w:val="0"/>
        <w:w w:val="100"/>
        <w:sz w:val="24"/>
        <w:szCs w:val="24"/>
        <w:lang w:val="en-US" w:eastAsia="en-US" w:bidi="ar-SA"/>
      </w:rPr>
    </w:lvl>
    <w:lvl w:ilvl="1" w:tplc="0A5253B8">
      <w:numFmt w:val="bullet"/>
      <w:lvlText w:val="•"/>
      <w:lvlJc w:val="left"/>
      <w:pPr>
        <w:ind w:left="1031" w:hanging="360"/>
      </w:pPr>
      <w:rPr>
        <w:rFonts w:hint="default"/>
        <w:lang w:val="en-US" w:eastAsia="en-US" w:bidi="ar-SA"/>
      </w:rPr>
    </w:lvl>
    <w:lvl w:ilvl="2" w:tplc="3FD06E52">
      <w:numFmt w:val="bullet"/>
      <w:lvlText w:val="•"/>
      <w:lvlJc w:val="left"/>
      <w:pPr>
        <w:ind w:left="1701" w:hanging="360"/>
      </w:pPr>
      <w:rPr>
        <w:rFonts w:hint="default"/>
        <w:lang w:val="en-US" w:eastAsia="en-US" w:bidi="ar-SA"/>
      </w:rPr>
    </w:lvl>
    <w:lvl w:ilvl="3" w:tplc="C866A3CA">
      <w:numFmt w:val="bullet"/>
      <w:lvlText w:val="•"/>
      <w:lvlJc w:val="left"/>
      <w:pPr>
        <w:ind w:left="2370" w:hanging="360"/>
      </w:pPr>
      <w:rPr>
        <w:rFonts w:hint="default"/>
        <w:lang w:val="en-US" w:eastAsia="en-US" w:bidi="ar-SA"/>
      </w:rPr>
    </w:lvl>
    <w:lvl w:ilvl="4" w:tplc="2B20D802">
      <w:numFmt w:val="bullet"/>
      <w:lvlText w:val="•"/>
      <w:lvlJc w:val="left"/>
      <w:pPr>
        <w:ind w:left="3040" w:hanging="360"/>
      </w:pPr>
      <w:rPr>
        <w:rFonts w:hint="default"/>
        <w:lang w:val="en-US" w:eastAsia="en-US" w:bidi="ar-SA"/>
      </w:rPr>
    </w:lvl>
    <w:lvl w:ilvl="5" w:tplc="5E869EFC">
      <w:numFmt w:val="bullet"/>
      <w:lvlText w:val="•"/>
      <w:lvlJc w:val="left"/>
      <w:pPr>
        <w:ind w:left="3709" w:hanging="360"/>
      </w:pPr>
      <w:rPr>
        <w:rFonts w:hint="default"/>
        <w:lang w:val="en-US" w:eastAsia="en-US" w:bidi="ar-SA"/>
      </w:rPr>
    </w:lvl>
    <w:lvl w:ilvl="6" w:tplc="91527678">
      <w:numFmt w:val="bullet"/>
      <w:lvlText w:val="•"/>
      <w:lvlJc w:val="left"/>
      <w:pPr>
        <w:ind w:left="4379" w:hanging="360"/>
      </w:pPr>
      <w:rPr>
        <w:rFonts w:hint="default"/>
        <w:lang w:val="en-US" w:eastAsia="en-US" w:bidi="ar-SA"/>
      </w:rPr>
    </w:lvl>
    <w:lvl w:ilvl="7" w:tplc="45BCAAE2">
      <w:numFmt w:val="bullet"/>
      <w:lvlText w:val="•"/>
      <w:lvlJc w:val="left"/>
      <w:pPr>
        <w:ind w:left="5048" w:hanging="360"/>
      </w:pPr>
      <w:rPr>
        <w:rFonts w:hint="default"/>
        <w:lang w:val="en-US" w:eastAsia="en-US" w:bidi="ar-SA"/>
      </w:rPr>
    </w:lvl>
    <w:lvl w:ilvl="8" w:tplc="253A7072">
      <w:numFmt w:val="bullet"/>
      <w:lvlText w:val="•"/>
      <w:lvlJc w:val="left"/>
      <w:pPr>
        <w:ind w:left="5718" w:hanging="360"/>
      </w:pPr>
      <w:rPr>
        <w:rFonts w:hint="default"/>
        <w:lang w:val="en-US" w:eastAsia="en-US" w:bidi="ar-SA"/>
      </w:rPr>
    </w:lvl>
  </w:abstractNum>
  <w:abstractNum w:abstractNumId="7" w15:restartNumberingAfterBreak="0">
    <w:nsid w:val="20EC2DE7"/>
    <w:multiLevelType w:val="hybridMultilevel"/>
    <w:tmpl w:val="7438FDD2"/>
    <w:lvl w:ilvl="0" w:tplc="5886A304">
      <w:start w:val="1"/>
      <w:numFmt w:val="bullet"/>
      <w:lvlText w:val=""/>
      <w:lvlJc w:val="left"/>
      <w:pPr>
        <w:ind w:left="720" w:hanging="360"/>
      </w:pPr>
      <w:rPr>
        <w:rFonts w:ascii="Symbol" w:hAnsi="Symbol" w:hint="default"/>
      </w:rPr>
    </w:lvl>
    <w:lvl w:ilvl="1" w:tplc="5232C922" w:tentative="1">
      <w:start w:val="1"/>
      <w:numFmt w:val="bullet"/>
      <w:lvlText w:val="o"/>
      <w:lvlJc w:val="left"/>
      <w:pPr>
        <w:ind w:left="1440" w:hanging="360"/>
      </w:pPr>
      <w:rPr>
        <w:rFonts w:ascii="Courier New" w:hAnsi="Courier New" w:cs="Courier New" w:hint="default"/>
      </w:rPr>
    </w:lvl>
    <w:lvl w:ilvl="2" w:tplc="940AF24E" w:tentative="1">
      <w:start w:val="1"/>
      <w:numFmt w:val="bullet"/>
      <w:lvlText w:val=""/>
      <w:lvlJc w:val="left"/>
      <w:pPr>
        <w:ind w:left="2160" w:hanging="360"/>
      </w:pPr>
      <w:rPr>
        <w:rFonts w:ascii="Wingdings" w:hAnsi="Wingdings" w:hint="default"/>
      </w:rPr>
    </w:lvl>
    <w:lvl w:ilvl="3" w:tplc="5E26355C" w:tentative="1">
      <w:start w:val="1"/>
      <w:numFmt w:val="bullet"/>
      <w:lvlText w:val=""/>
      <w:lvlJc w:val="left"/>
      <w:pPr>
        <w:ind w:left="2880" w:hanging="360"/>
      </w:pPr>
      <w:rPr>
        <w:rFonts w:ascii="Symbol" w:hAnsi="Symbol" w:hint="default"/>
      </w:rPr>
    </w:lvl>
    <w:lvl w:ilvl="4" w:tplc="5EF2D20A" w:tentative="1">
      <w:start w:val="1"/>
      <w:numFmt w:val="bullet"/>
      <w:lvlText w:val="o"/>
      <w:lvlJc w:val="left"/>
      <w:pPr>
        <w:ind w:left="3600" w:hanging="360"/>
      </w:pPr>
      <w:rPr>
        <w:rFonts w:ascii="Courier New" w:hAnsi="Courier New" w:cs="Courier New" w:hint="default"/>
      </w:rPr>
    </w:lvl>
    <w:lvl w:ilvl="5" w:tplc="531A8A9C" w:tentative="1">
      <w:start w:val="1"/>
      <w:numFmt w:val="bullet"/>
      <w:lvlText w:val=""/>
      <w:lvlJc w:val="left"/>
      <w:pPr>
        <w:ind w:left="4320" w:hanging="360"/>
      </w:pPr>
      <w:rPr>
        <w:rFonts w:ascii="Wingdings" w:hAnsi="Wingdings" w:hint="default"/>
      </w:rPr>
    </w:lvl>
    <w:lvl w:ilvl="6" w:tplc="1A42A616" w:tentative="1">
      <w:start w:val="1"/>
      <w:numFmt w:val="bullet"/>
      <w:lvlText w:val=""/>
      <w:lvlJc w:val="left"/>
      <w:pPr>
        <w:ind w:left="5040" w:hanging="360"/>
      </w:pPr>
      <w:rPr>
        <w:rFonts w:ascii="Symbol" w:hAnsi="Symbol" w:hint="default"/>
      </w:rPr>
    </w:lvl>
    <w:lvl w:ilvl="7" w:tplc="2ADCBB66" w:tentative="1">
      <w:start w:val="1"/>
      <w:numFmt w:val="bullet"/>
      <w:lvlText w:val="o"/>
      <w:lvlJc w:val="left"/>
      <w:pPr>
        <w:ind w:left="5760" w:hanging="360"/>
      </w:pPr>
      <w:rPr>
        <w:rFonts w:ascii="Courier New" w:hAnsi="Courier New" w:cs="Courier New" w:hint="default"/>
      </w:rPr>
    </w:lvl>
    <w:lvl w:ilvl="8" w:tplc="C892195E" w:tentative="1">
      <w:start w:val="1"/>
      <w:numFmt w:val="bullet"/>
      <w:lvlText w:val=""/>
      <w:lvlJc w:val="left"/>
      <w:pPr>
        <w:ind w:left="6480" w:hanging="360"/>
      </w:pPr>
      <w:rPr>
        <w:rFonts w:ascii="Wingdings" w:hAnsi="Wingdings" w:hint="default"/>
      </w:rPr>
    </w:lvl>
  </w:abstractNum>
  <w:abstractNum w:abstractNumId="8" w15:restartNumberingAfterBreak="0">
    <w:nsid w:val="233C6509"/>
    <w:multiLevelType w:val="hybridMultilevel"/>
    <w:tmpl w:val="8B5CE6B8"/>
    <w:lvl w:ilvl="0" w:tplc="071883AE">
      <w:start w:val="1"/>
      <w:numFmt w:val="bullet"/>
      <w:lvlText w:val=""/>
      <w:lvlJc w:val="left"/>
      <w:pPr>
        <w:ind w:left="720" w:hanging="360"/>
      </w:pPr>
      <w:rPr>
        <w:rFonts w:ascii="Symbol" w:hAnsi="Symbol" w:hint="default"/>
      </w:rPr>
    </w:lvl>
    <w:lvl w:ilvl="1" w:tplc="4F04E1A4" w:tentative="1">
      <w:start w:val="1"/>
      <w:numFmt w:val="bullet"/>
      <w:lvlText w:val="o"/>
      <w:lvlJc w:val="left"/>
      <w:pPr>
        <w:ind w:left="1440" w:hanging="360"/>
      </w:pPr>
      <w:rPr>
        <w:rFonts w:ascii="Courier New" w:hAnsi="Courier New" w:cs="Courier New" w:hint="default"/>
      </w:rPr>
    </w:lvl>
    <w:lvl w:ilvl="2" w:tplc="0C903A84" w:tentative="1">
      <w:start w:val="1"/>
      <w:numFmt w:val="bullet"/>
      <w:lvlText w:val=""/>
      <w:lvlJc w:val="left"/>
      <w:pPr>
        <w:ind w:left="2160" w:hanging="360"/>
      </w:pPr>
      <w:rPr>
        <w:rFonts w:ascii="Wingdings" w:hAnsi="Wingdings" w:hint="default"/>
      </w:rPr>
    </w:lvl>
    <w:lvl w:ilvl="3" w:tplc="68923644" w:tentative="1">
      <w:start w:val="1"/>
      <w:numFmt w:val="bullet"/>
      <w:lvlText w:val=""/>
      <w:lvlJc w:val="left"/>
      <w:pPr>
        <w:ind w:left="2880" w:hanging="360"/>
      </w:pPr>
      <w:rPr>
        <w:rFonts w:ascii="Symbol" w:hAnsi="Symbol" w:hint="default"/>
      </w:rPr>
    </w:lvl>
    <w:lvl w:ilvl="4" w:tplc="18105DE0" w:tentative="1">
      <w:start w:val="1"/>
      <w:numFmt w:val="bullet"/>
      <w:lvlText w:val="o"/>
      <w:lvlJc w:val="left"/>
      <w:pPr>
        <w:ind w:left="3600" w:hanging="360"/>
      </w:pPr>
      <w:rPr>
        <w:rFonts w:ascii="Courier New" w:hAnsi="Courier New" w:cs="Courier New" w:hint="default"/>
      </w:rPr>
    </w:lvl>
    <w:lvl w:ilvl="5" w:tplc="C50CCFC4" w:tentative="1">
      <w:start w:val="1"/>
      <w:numFmt w:val="bullet"/>
      <w:lvlText w:val=""/>
      <w:lvlJc w:val="left"/>
      <w:pPr>
        <w:ind w:left="4320" w:hanging="360"/>
      </w:pPr>
      <w:rPr>
        <w:rFonts w:ascii="Wingdings" w:hAnsi="Wingdings" w:hint="default"/>
      </w:rPr>
    </w:lvl>
    <w:lvl w:ilvl="6" w:tplc="478E724C" w:tentative="1">
      <w:start w:val="1"/>
      <w:numFmt w:val="bullet"/>
      <w:lvlText w:val=""/>
      <w:lvlJc w:val="left"/>
      <w:pPr>
        <w:ind w:left="5040" w:hanging="360"/>
      </w:pPr>
      <w:rPr>
        <w:rFonts w:ascii="Symbol" w:hAnsi="Symbol" w:hint="default"/>
      </w:rPr>
    </w:lvl>
    <w:lvl w:ilvl="7" w:tplc="5380BEC2" w:tentative="1">
      <w:start w:val="1"/>
      <w:numFmt w:val="bullet"/>
      <w:lvlText w:val="o"/>
      <w:lvlJc w:val="left"/>
      <w:pPr>
        <w:ind w:left="5760" w:hanging="360"/>
      </w:pPr>
      <w:rPr>
        <w:rFonts w:ascii="Courier New" w:hAnsi="Courier New" w:cs="Courier New" w:hint="default"/>
      </w:rPr>
    </w:lvl>
    <w:lvl w:ilvl="8" w:tplc="9B0CB720" w:tentative="1">
      <w:start w:val="1"/>
      <w:numFmt w:val="bullet"/>
      <w:lvlText w:val=""/>
      <w:lvlJc w:val="left"/>
      <w:pPr>
        <w:ind w:left="6480" w:hanging="360"/>
      </w:pPr>
      <w:rPr>
        <w:rFonts w:ascii="Wingdings" w:hAnsi="Wingdings" w:hint="default"/>
      </w:rPr>
    </w:lvl>
  </w:abstractNum>
  <w:abstractNum w:abstractNumId="9" w15:restartNumberingAfterBreak="0">
    <w:nsid w:val="23A47E02"/>
    <w:multiLevelType w:val="hybridMultilevel"/>
    <w:tmpl w:val="5AC83B90"/>
    <w:lvl w:ilvl="0" w:tplc="C2B2B67E">
      <w:start w:val="1"/>
      <w:numFmt w:val="bullet"/>
      <w:lvlText w:val=""/>
      <w:lvlJc w:val="left"/>
      <w:pPr>
        <w:ind w:left="720" w:hanging="360"/>
      </w:pPr>
      <w:rPr>
        <w:rFonts w:ascii="Symbol" w:hAnsi="Symbol" w:hint="default"/>
      </w:rPr>
    </w:lvl>
    <w:lvl w:ilvl="1" w:tplc="81A664B6">
      <w:start w:val="1"/>
      <w:numFmt w:val="lowerLetter"/>
      <w:lvlText w:val="%2)"/>
      <w:lvlJc w:val="left"/>
      <w:pPr>
        <w:ind w:left="1440" w:hanging="360"/>
      </w:pPr>
      <w:rPr>
        <w:rFonts w:asciiTheme="minorHAnsi" w:eastAsiaTheme="minorHAnsi" w:hAnsiTheme="minorHAnsi" w:cstheme="minorBidi"/>
      </w:rPr>
    </w:lvl>
    <w:lvl w:ilvl="2" w:tplc="3A809BF4" w:tentative="1">
      <w:start w:val="1"/>
      <w:numFmt w:val="bullet"/>
      <w:lvlText w:val=""/>
      <w:lvlJc w:val="left"/>
      <w:pPr>
        <w:ind w:left="2160" w:hanging="360"/>
      </w:pPr>
      <w:rPr>
        <w:rFonts w:ascii="Wingdings" w:hAnsi="Wingdings" w:hint="default"/>
      </w:rPr>
    </w:lvl>
    <w:lvl w:ilvl="3" w:tplc="5596F6B2" w:tentative="1">
      <w:start w:val="1"/>
      <w:numFmt w:val="bullet"/>
      <w:lvlText w:val=""/>
      <w:lvlJc w:val="left"/>
      <w:pPr>
        <w:ind w:left="2880" w:hanging="360"/>
      </w:pPr>
      <w:rPr>
        <w:rFonts w:ascii="Symbol" w:hAnsi="Symbol" w:hint="default"/>
      </w:rPr>
    </w:lvl>
    <w:lvl w:ilvl="4" w:tplc="C7604BE0" w:tentative="1">
      <w:start w:val="1"/>
      <w:numFmt w:val="bullet"/>
      <w:lvlText w:val="o"/>
      <w:lvlJc w:val="left"/>
      <w:pPr>
        <w:ind w:left="3600" w:hanging="360"/>
      </w:pPr>
      <w:rPr>
        <w:rFonts w:ascii="Courier New" w:hAnsi="Courier New" w:cs="Courier New" w:hint="default"/>
      </w:rPr>
    </w:lvl>
    <w:lvl w:ilvl="5" w:tplc="235E25DE" w:tentative="1">
      <w:start w:val="1"/>
      <w:numFmt w:val="bullet"/>
      <w:lvlText w:val=""/>
      <w:lvlJc w:val="left"/>
      <w:pPr>
        <w:ind w:left="4320" w:hanging="360"/>
      </w:pPr>
      <w:rPr>
        <w:rFonts w:ascii="Wingdings" w:hAnsi="Wingdings" w:hint="default"/>
      </w:rPr>
    </w:lvl>
    <w:lvl w:ilvl="6" w:tplc="FD44C948" w:tentative="1">
      <w:start w:val="1"/>
      <w:numFmt w:val="bullet"/>
      <w:lvlText w:val=""/>
      <w:lvlJc w:val="left"/>
      <w:pPr>
        <w:ind w:left="5040" w:hanging="360"/>
      </w:pPr>
      <w:rPr>
        <w:rFonts w:ascii="Symbol" w:hAnsi="Symbol" w:hint="default"/>
      </w:rPr>
    </w:lvl>
    <w:lvl w:ilvl="7" w:tplc="579EDF18" w:tentative="1">
      <w:start w:val="1"/>
      <w:numFmt w:val="bullet"/>
      <w:lvlText w:val="o"/>
      <w:lvlJc w:val="left"/>
      <w:pPr>
        <w:ind w:left="5760" w:hanging="360"/>
      </w:pPr>
      <w:rPr>
        <w:rFonts w:ascii="Courier New" w:hAnsi="Courier New" w:cs="Courier New" w:hint="default"/>
      </w:rPr>
    </w:lvl>
    <w:lvl w:ilvl="8" w:tplc="44AE4608" w:tentative="1">
      <w:start w:val="1"/>
      <w:numFmt w:val="bullet"/>
      <w:lvlText w:val=""/>
      <w:lvlJc w:val="left"/>
      <w:pPr>
        <w:ind w:left="6480" w:hanging="360"/>
      </w:pPr>
      <w:rPr>
        <w:rFonts w:ascii="Wingdings" w:hAnsi="Wingdings" w:hint="default"/>
      </w:rPr>
    </w:lvl>
  </w:abstractNum>
  <w:abstractNum w:abstractNumId="10" w15:restartNumberingAfterBreak="0">
    <w:nsid w:val="27842EC2"/>
    <w:multiLevelType w:val="hybridMultilevel"/>
    <w:tmpl w:val="0E08A8D8"/>
    <w:lvl w:ilvl="0" w:tplc="F6ACDD58">
      <w:start w:val="1"/>
      <w:numFmt w:val="bullet"/>
      <w:lvlText w:val=""/>
      <w:lvlJc w:val="left"/>
      <w:pPr>
        <w:ind w:left="720" w:hanging="360"/>
      </w:pPr>
      <w:rPr>
        <w:rFonts w:ascii="Symbol" w:hAnsi="Symbol" w:hint="default"/>
      </w:rPr>
    </w:lvl>
    <w:lvl w:ilvl="1" w:tplc="2C2ABBEA" w:tentative="1">
      <w:start w:val="1"/>
      <w:numFmt w:val="bullet"/>
      <w:lvlText w:val="o"/>
      <w:lvlJc w:val="left"/>
      <w:pPr>
        <w:ind w:left="1440" w:hanging="360"/>
      </w:pPr>
      <w:rPr>
        <w:rFonts w:ascii="Courier New" w:hAnsi="Courier New" w:cs="Courier New" w:hint="default"/>
      </w:rPr>
    </w:lvl>
    <w:lvl w:ilvl="2" w:tplc="881C07CA" w:tentative="1">
      <w:start w:val="1"/>
      <w:numFmt w:val="bullet"/>
      <w:lvlText w:val=""/>
      <w:lvlJc w:val="left"/>
      <w:pPr>
        <w:ind w:left="2160" w:hanging="360"/>
      </w:pPr>
      <w:rPr>
        <w:rFonts w:ascii="Wingdings" w:hAnsi="Wingdings" w:hint="default"/>
      </w:rPr>
    </w:lvl>
    <w:lvl w:ilvl="3" w:tplc="4EC2DD0A" w:tentative="1">
      <w:start w:val="1"/>
      <w:numFmt w:val="bullet"/>
      <w:lvlText w:val=""/>
      <w:lvlJc w:val="left"/>
      <w:pPr>
        <w:ind w:left="2880" w:hanging="360"/>
      </w:pPr>
      <w:rPr>
        <w:rFonts w:ascii="Symbol" w:hAnsi="Symbol" w:hint="default"/>
      </w:rPr>
    </w:lvl>
    <w:lvl w:ilvl="4" w:tplc="6A22391C" w:tentative="1">
      <w:start w:val="1"/>
      <w:numFmt w:val="bullet"/>
      <w:lvlText w:val="o"/>
      <w:lvlJc w:val="left"/>
      <w:pPr>
        <w:ind w:left="3600" w:hanging="360"/>
      </w:pPr>
      <w:rPr>
        <w:rFonts w:ascii="Courier New" w:hAnsi="Courier New" w:cs="Courier New" w:hint="default"/>
      </w:rPr>
    </w:lvl>
    <w:lvl w:ilvl="5" w:tplc="73B0BBD4" w:tentative="1">
      <w:start w:val="1"/>
      <w:numFmt w:val="bullet"/>
      <w:lvlText w:val=""/>
      <w:lvlJc w:val="left"/>
      <w:pPr>
        <w:ind w:left="4320" w:hanging="360"/>
      </w:pPr>
      <w:rPr>
        <w:rFonts w:ascii="Wingdings" w:hAnsi="Wingdings" w:hint="default"/>
      </w:rPr>
    </w:lvl>
    <w:lvl w:ilvl="6" w:tplc="2CF62AEE" w:tentative="1">
      <w:start w:val="1"/>
      <w:numFmt w:val="bullet"/>
      <w:lvlText w:val=""/>
      <w:lvlJc w:val="left"/>
      <w:pPr>
        <w:ind w:left="5040" w:hanging="360"/>
      </w:pPr>
      <w:rPr>
        <w:rFonts w:ascii="Symbol" w:hAnsi="Symbol" w:hint="default"/>
      </w:rPr>
    </w:lvl>
    <w:lvl w:ilvl="7" w:tplc="5C6ACC8E" w:tentative="1">
      <w:start w:val="1"/>
      <w:numFmt w:val="bullet"/>
      <w:lvlText w:val="o"/>
      <w:lvlJc w:val="left"/>
      <w:pPr>
        <w:ind w:left="5760" w:hanging="360"/>
      </w:pPr>
      <w:rPr>
        <w:rFonts w:ascii="Courier New" w:hAnsi="Courier New" w:cs="Courier New" w:hint="default"/>
      </w:rPr>
    </w:lvl>
    <w:lvl w:ilvl="8" w:tplc="EFEA78A4" w:tentative="1">
      <w:start w:val="1"/>
      <w:numFmt w:val="bullet"/>
      <w:lvlText w:val=""/>
      <w:lvlJc w:val="left"/>
      <w:pPr>
        <w:ind w:left="6480" w:hanging="360"/>
      </w:pPr>
      <w:rPr>
        <w:rFonts w:ascii="Wingdings" w:hAnsi="Wingdings" w:hint="default"/>
      </w:rPr>
    </w:lvl>
  </w:abstractNum>
  <w:abstractNum w:abstractNumId="11" w15:restartNumberingAfterBreak="0">
    <w:nsid w:val="27C5686D"/>
    <w:multiLevelType w:val="hybridMultilevel"/>
    <w:tmpl w:val="EBE8A72E"/>
    <w:lvl w:ilvl="0" w:tplc="D88CFCCC">
      <w:start w:val="1"/>
      <w:numFmt w:val="bullet"/>
      <w:lvlText w:val=""/>
      <w:lvlJc w:val="left"/>
      <w:pPr>
        <w:ind w:left="720" w:hanging="360"/>
      </w:pPr>
      <w:rPr>
        <w:rFonts w:ascii="Symbol" w:hAnsi="Symbol" w:hint="default"/>
      </w:rPr>
    </w:lvl>
    <w:lvl w:ilvl="1" w:tplc="D0F4DF06" w:tentative="1">
      <w:start w:val="1"/>
      <w:numFmt w:val="bullet"/>
      <w:lvlText w:val="o"/>
      <w:lvlJc w:val="left"/>
      <w:pPr>
        <w:ind w:left="1440" w:hanging="360"/>
      </w:pPr>
      <w:rPr>
        <w:rFonts w:ascii="Courier New" w:hAnsi="Courier New" w:cs="Courier New" w:hint="default"/>
      </w:rPr>
    </w:lvl>
    <w:lvl w:ilvl="2" w:tplc="72267738" w:tentative="1">
      <w:start w:val="1"/>
      <w:numFmt w:val="bullet"/>
      <w:lvlText w:val=""/>
      <w:lvlJc w:val="left"/>
      <w:pPr>
        <w:ind w:left="2160" w:hanging="360"/>
      </w:pPr>
      <w:rPr>
        <w:rFonts w:ascii="Wingdings" w:hAnsi="Wingdings" w:hint="default"/>
      </w:rPr>
    </w:lvl>
    <w:lvl w:ilvl="3" w:tplc="10445840" w:tentative="1">
      <w:start w:val="1"/>
      <w:numFmt w:val="bullet"/>
      <w:lvlText w:val=""/>
      <w:lvlJc w:val="left"/>
      <w:pPr>
        <w:ind w:left="2880" w:hanging="360"/>
      </w:pPr>
      <w:rPr>
        <w:rFonts w:ascii="Symbol" w:hAnsi="Symbol" w:hint="default"/>
      </w:rPr>
    </w:lvl>
    <w:lvl w:ilvl="4" w:tplc="0F84810C" w:tentative="1">
      <w:start w:val="1"/>
      <w:numFmt w:val="bullet"/>
      <w:lvlText w:val="o"/>
      <w:lvlJc w:val="left"/>
      <w:pPr>
        <w:ind w:left="3600" w:hanging="360"/>
      </w:pPr>
      <w:rPr>
        <w:rFonts w:ascii="Courier New" w:hAnsi="Courier New" w:cs="Courier New" w:hint="default"/>
      </w:rPr>
    </w:lvl>
    <w:lvl w:ilvl="5" w:tplc="3FB42C38" w:tentative="1">
      <w:start w:val="1"/>
      <w:numFmt w:val="bullet"/>
      <w:lvlText w:val=""/>
      <w:lvlJc w:val="left"/>
      <w:pPr>
        <w:ind w:left="4320" w:hanging="360"/>
      </w:pPr>
      <w:rPr>
        <w:rFonts w:ascii="Wingdings" w:hAnsi="Wingdings" w:hint="default"/>
      </w:rPr>
    </w:lvl>
    <w:lvl w:ilvl="6" w:tplc="EC92574E" w:tentative="1">
      <w:start w:val="1"/>
      <w:numFmt w:val="bullet"/>
      <w:lvlText w:val=""/>
      <w:lvlJc w:val="left"/>
      <w:pPr>
        <w:ind w:left="5040" w:hanging="360"/>
      </w:pPr>
      <w:rPr>
        <w:rFonts w:ascii="Symbol" w:hAnsi="Symbol" w:hint="default"/>
      </w:rPr>
    </w:lvl>
    <w:lvl w:ilvl="7" w:tplc="B2B68D28" w:tentative="1">
      <w:start w:val="1"/>
      <w:numFmt w:val="bullet"/>
      <w:lvlText w:val="o"/>
      <w:lvlJc w:val="left"/>
      <w:pPr>
        <w:ind w:left="5760" w:hanging="360"/>
      </w:pPr>
      <w:rPr>
        <w:rFonts w:ascii="Courier New" w:hAnsi="Courier New" w:cs="Courier New" w:hint="default"/>
      </w:rPr>
    </w:lvl>
    <w:lvl w:ilvl="8" w:tplc="DC762004" w:tentative="1">
      <w:start w:val="1"/>
      <w:numFmt w:val="bullet"/>
      <w:lvlText w:val=""/>
      <w:lvlJc w:val="left"/>
      <w:pPr>
        <w:ind w:left="6480" w:hanging="360"/>
      </w:pPr>
      <w:rPr>
        <w:rFonts w:ascii="Wingdings" w:hAnsi="Wingdings" w:hint="default"/>
      </w:rPr>
    </w:lvl>
  </w:abstractNum>
  <w:abstractNum w:abstractNumId="12" w15:restartNumberingAfterBreak="0">
    <w:nsid w:val="33230022"/>
    <w:multiLevelType w:val="hybridMultilevel"/>
    <w:tmpl w:val="86D28E44"/>
    <w:lvl w:ilvl="0" w:tplc="3948FCB0">
      <w:start w:val="1"/>
      <w:numFmt w:val="bullet"/>
      <w:lvlText w:val="•"/>
      <w:lvlJc w:val="left"/>
      <w:pPr>
        <w:tabs>
          <w:tab w:val="num" w:pos="720"/>
        </w:tabs>
        <w:ind w:left="720" w:hanging="360"/>
      </w:pPr>
      <w:rPr>
        <w:rFonts w:ascii="Arial" w:hAnsi="Arial" w:hint="default"/>
      </w:rPr>
    </w:lvl>
    <w:lvl w:ilvl="1" w:tplc="99409E42">
      <w:numFmt w:val="bullet"/>
      <w:lvlText w:val="•"/>
      <w:lvlJc w:val="left"/>
      <w:pPr>
        <w:tabs>
          <w:tab w:val="num" w:pos="1440"/>
        </w:tabs>
        <w:ind w:left="1440" w:hanging="360"/>
      </w:pPr>
      <w:rPr>
        <w:rFonts w:ascii="Arial" w:hAnsi="Arial" w:hint="default"/>
      </w:rPr>
    </w:lvl>
    <w:lvl w:ilvl="2" w:tplc="D0DAC6BA" w:tentative="1">
      <w:start w:val="1"/>
      <w:numFmt w:val="bullet"/>
      <w:lvlText w:val="•"/>
      <w:lvlJc w:val="left"/>
      <w:pPr>
        <w:tabs>
          <w:tab w:val="num" w:pos="2160"/>
        </w:tabs>
        <w:ind w:left="2160" w:hanging="360"/>
      </w:pPr>
      <w:rPr>
        <w:rFonts w:ascii="Arial" w:hAnsi="Arial" w:hint="default"/>
      </w:rPr>
    </w:lvl>
    <w:lvl w:ilvl="3" w:tplc="76C6210E" w:tentative="1">
      <w:start w:val="1"/>
      <w:numFmt w:val="bullet"/>
      <w:lvlText w:val="•"/>
      <w:lvlJc w:val="left"/>
      <w:pPr>
        <w:tabs>
          <w:tab w:val="num" w:pos="2880"/>
        </w:tabs>
        <w:ind w:left="2880" w:hanging="360"/>
      </w:pPr>
      <w:rPr>
        <w:rFonts w:ascii="Arial" w:hAnsi="Arial" w:hint="default"/>
      </w:rPr>
    </w:lvl>
    <w:lvl w:ilvl="4" w:tplc="964EDC14" w:tentative="1">
      <w:start w:val="1"/>
      <w:numFmt w:val="bullet"/>
      <w:lvlText w:val="•"/>
      <w:lvlJc w:val="left"/>
      <w:pPr>
        <w:tabs>
          <w:tab w:val="num" w:pos="3600"/>
        </w:tabs>
        <w:ind w:left="3600" w:hanging="360"/>
      </w:pPr>
      <w:rPr>
        <w:rFonts w:ascii="Arial" w:hAnsi="Arial" w:hint="default"/>
      </w:rPr>
    </w:lvl>
    <w:lvl w:ilvl="5" w:tplc="A9D4B866" w:tentative="1">
      <w:start w:val="1"/>
      <w:numFmt w:val="bullet"/>
      <w:lvlText w:val="•"/>
      <w:lvlJc w:val="left"/>
      <w:pPr>
        <w:tabs>
          <w:tab w:val="num" w:pos="4320"/>
        </w:tabs>
        <w:ind w:left="4320" w:hanging="360"/>
      </w:pPr>
      <w:rPr>
        <w:rFonts w:ascii="Arial" w:hAnsi="Arial" w:hint="default"/>
      </w:rPr>
    </w:lvl>
    <w:lvl w:ilvl="6" w:tplc="93EEBA86" w:tentative="1">
      <w:start w:val="1"/>
      <w:numFmt w:val="bullet"/>
      <w:lvlText w:val="•"/>
      <w:lvlJc w:val="left"/>
      <w:pPr>
        <w:tabs>
          <w:tab w:val="num" w:pos="5040"/>
        </w:tabs>
        <w:ind w:left="5040" w:hanging="360"/>
      </w:pPr>
      <w:rPr>
        <w:rFonts w:ascii="Arial" w:hAnsi="Arial" w:hint="default"/>
      </w:rPr>
    </w:lvl>
    <w:lvl w:ilvl="7" w:tplc="33CA1FFA" w:tentative="1">
      <w:start w:val="1"/>
      <w:numFmt w:val="bullet"/>
      <w:lvlText w:val="•"/>
      <w:lvlJc w:val="left"/>
      <w:pPr>
        <w:tabs>
          <w:tab w:val="num" w:pos="5760"/>
        </w:tabs>
        <w:ind w:left="5760" w:hanging="360"/>
      </w:pPr>
      <w:rPr>
        <w:rFonts w:ascii="Arial" w:hAnsi="Arial" w:hint="default"/>
      </w:rPr>
    </w:lvl>
    <w:lvl w:ilvl="8" w:tplc="361418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736C27"/>
    <w:multiLevelType w:val="hybridMultilevel"/>
    <w:tmpl w:val="6856248E"/>
    <w:lvl w:ilvl="0" w:tplc="F34422A2">
      <w:start w:val="1"/>
      <w:numFmt w:val="bullet"/>
      <w:lvlText w:val=""/>
      <w:lvlJc w:val="left"/>
      <w:pPr>
        <w:ind w:left="770" w:hanging="360"/>
      </w:pPr>
      <w:rPr>
        <w:rFonts w:ascii="Symbol" w:hAnsi="Symbol" w:hint="default"/>
      </w:rPr>
    </w:lvl>
    <w:lvl w:ilvl="1" w:tplc="E2D25368" w:tentative="1">
      <w:start w:val="1"/>
      <w:numFmt w:val="bullet"/>
      <w:lvlText w:val="o"/>
      <w:lvlJc w:val="left"/>
      <w:pPr>
        <w:ind w:left="1490" w:hanging="360"/>
      </w:pPr>
      <w:rPr>
        <w:rFonts w:ascii="Courier New" w:hAnsi="Courier New" w:cs="Courier New" w:hint="default"/>
      </w:rPr>
    </w:lvl>
    <w:lvl w:ilvl="2" w:tplc="4ED80248" w:tentative="1">
      <w:start w:val="1"/>
      <w:numFmt w:val="bullet"/>
      <w:lvlText w:val=""/>
      <w:lvlJc w:val="left"/>
      <w:pPr>
        <w:ind w:left="2210" w:hanging="360"/>
      </w:pPr>
      <w:rPr>
        <w:rFonts w:ascii="Wingdings" w:hAnsi="Wingdings" w:hint="default"/>
      </w:rPr>
    </w:lvl>
    <w:lvl w:ilvl="3" w:tplc="D8106DCA" w:tentative="1">
      <w:start w:val="1"/>
      <w:numFmt w:val="bullet"/>
      <w:lvlText w:val=""/>
      <w:lvlJc w:val="left"/>
      <w:pPr>
        <w:ind w:left="2930" w:hanging="360"/>
      </w:pPr>
      <w:rPr>
        <w:rFonts w:ascii="Symbol" w:hAnsi="Symbol" w:hint="default"/>
      </w:rPr>
    </w:lvl>
    <w:lvl w:ilvl="4" w:tplc="47CCE21A" w:tentative="1">
      <w:start w:val="1"/>
      <w:numFmt w:val="bullet"/>
      <w:lvlText w:val="o"/>
      <w:lvlJc w:val="left"/>
      <w:pPr>
        <w:ind w:left="3650" w:hanging="360"/>
      </w:pPr>
      <w:rPr>
        <w:rFonts w:ascii="Courier New" w:hAnsi="Courier New" w:cs="Courier New" w:hint="default"/>
      </w:rPr>
    </w:lvl>
    <w:lvl w:ilvl="5" w:tplc="BBDC85CA" w:tentative="1">
      <w:start w:val="1"/>
      <w:numFmt w:val="bullet"/>
      <w:lvlText w:val=""/>
      <w:lvlJc w:val="left"/>
      <w:pPr>
        <w:ind w:left="4370" w:hanging="360"/>
      </w:pPr>
      <w:rPr>
        <w:rFonts w:ascii="Wingdings" w:hAnsi="Wingdings" w:hint="default"/>
      </w:rPr>
    </w:lvl>
    <w:lvl w:ilvl="6" w:tplc="14F8E816" w:tentative="1">
      <w:start w:val="1"/>
      <w:numFmt w:val="bullet"/>
      <w:lvlText w:val=""/>
      <w:lvlJc w:val="left"/>
      <w:pPr>
        <w:ind w:left="5090" w:hanging="360"/>
      </w:pPr>
      <w:rPr>
        <w:rFonts w:ascii="Symbol" w:hAnsi="Symbol" w:hint="default"/>
      </w:rPr>
    </w:lvl>
    <w:lvl w:ilvl="7" w:tplc="377E396E" w:tentative="1">
      <w:start w:val="1"/>
      <w:numFmt w:val="bullet"/>
      <w:lvlText w:val="o"/>
      <w:lvlJc w:val="left"/>
      <w:pPr>
        <w:ind w:left="5810" w:hanging="360"/>
      </w:pPr>
      <w:rPr>
        <w:rFonts w:ascii="Courier New" w:hAnsi="Courier New" w:cs="Courier New" w:hint="default"/>
      </w:rPr>
    </w:lvl>
    <w:lvl w:ilvl="8" w:tplc="8E0A948C" w:tentative="1">
      <w:start w:val="1"/>
      <w:numFmt w:val="bullet"/>
      <w:lvlText w:val=""/>
      <w:lvlJc w:val="left"/>
      <w:pPr>
        <w:ind w:left="6530" w:hanging="360"/>
      </w:pPr>
      <w:rPr>
        <w:rFonts w:ascii="Wingdings" w:hAnsi="Wingdings" w:hint="default"/>
      </w:rPr>
    </w:lvl>
  </w:abstractNum>
  <w:abstractNum w:abstractNumId="14" w15:restartNumberingAfterBreak="0">
    <w:nsid w:val="35A37D85"/>
    <w:multiLevelType w:val="hybridMultilevel"/>
    <w:tmpl w:val="4D262400"/>
    <w:lvl w:ilvl="0" w:tplc="746E023E">
      <w:start w:val="1"/>
      <w:numFmt w:val="bullet"/>
      <w:lvlText w:val=""/>
      <w:lvlJc w:val="left"/>
      <w:pPr>
        <w:ind w:left="720" w:hanging="360"/>
      </w:pPr>
      <w:rPr>
        <w:rFonts w:ascii="Symbol" w:hAnsi="Symbol" w:hint="default"/>
      </w:rPr>
    </w:lvl>
    <w:lvl w:ilvl="1" w:tplc="871E341C" w:tentative="1">
      <w:start w:val="1"/>
      <w:numFmt w:val="bullet"/>
      <w:lvlText w:val="o"/>
      <w:lvlJc w:val="left"/>
      <w:pPr>
        <w:ind w:left="1440" w:hanging="360"/>
      </w:pPr>
      <w:rPr>
        <w:rFonts w:ascii="Courier New" w:hAnsi="Courier New" w:cs="Courier New" w:hint="default"/>
      </w:rPr>
    </w:lvl>
    <w:lvl w:ilvl="2" w:tplc="9B5802AA" w:tentative="1">
      <w:start w:val="1"/>
      <w:numFmt w:val="bullet"/>
      <w:lvlText w:val=""/>
      <w:lvlJc w:val="left"/>
      <w:pPr>
        <w:ind w:left="2160" w:hanging="360"/>
      </w:pPr>
      <w:rPr>
        <w:rFonts w:ascii="Wingdings" w:hAnsi="Wingdings" w:hint="default"/>
      </w:rPr>
    </w:lvl>
    <w:lvl w:ilvl="3" w:tplc="B240E2A8" w:tentative="1">
      <w:start w:val="1"/>
      <w:numFmt w:val="bullet"/>
      <w:lvlText w:val=""/>
      <w:lvlJc w:val="left"/>
      <w:pPr>
        <w:ind w:left="2880" w:hanging="360"/>
      </w:pPr>
      <w:rPr>
        <w:rFonts w:ascii="Symbol" w:hAnsi="Symbol" w:hint="default"/>
      </w:rPr>
    </w:lvl>
    <w:lvl w:ilvl="4" w:tplc="037C2290" w:tentative="1">
      <w:start w:val="1"/>
      <w:numFmt w:val="bullet"/>
      <w:lvlText w:val="o"/>
      <w:lvlJc w:val="left"/>
      <w:pPr>
        <w:ind w:left="3600" w:hanging="360"/>
      </w:pPr>
      <w:rPr>
        <w:rFonts w:ascii="Courier New" w:hAnsi="Courier New" w:cs="Courier New" w:hint="default"/>
      </w:rPr>
    </w:lvl>
    <w:lvl w:ilvl="5" w:tplc="48AC5B80" w:tentative="1">
      <w:start w:val="1"/>
      <w:numFmt w:val="bullet"/>
      <w:lvlText w:val=""/>
      <w:lvlJc w:val="left"/>
      <w:pPr>
        <w:ind w:left="4320" w:hanging="360"/>
      </w:pPr>
      <w:rPr>
        <w:rFonts w:ascii="Wingdings" w:hAnsi="Wingdings" w:hint="default"/>
      </w:rPr>
    </w:lvl>
    <w:lvl w:ilvl="6" w:tplc="99D0386C" w:tentative="1">
      <w:start w:val="1"/>
      <w:numFmt w:val="bullet"/>
      <w:lvlText w:val=""/>
      <w:lvlJc w:val="left"/>
      <w:pPr>
        <w:ind w:left="5040" w:hanging="360"/>
      </w:pPr>
      <w:rPr>
        <w:rFonts w:ascii="Symbol" w:hAnsi="Symbol" w:hint="default"/>
      </w:rPr>
    </w:lvl>
    <w:lvl w:ilvl="7" w:tplc="E6CA979C" w:tentative="1">
      <w:start w:val="1"/>
      <w:numFmt w:val="bullet"/>
      <w:lvlText w:val="o"/>
      <w:lvlJc w:val="left"/>
      <w:pPr>
        <w:ind w:left="5760" w:hanging="360"/>
      </w:pPr>
      <w:rPr>
        <w:rFonts w:ascii="Courier New" w:hAnsi="Courier New" w:cs="Courier New" w:hint="default"/>
      </w:rPr>
    </w:lvl>
    <w:lvl w:ilvl="8" w:tplc="D44E6E02" w:tentative="1">
      <w:start w:val="1"/>
      <w:numFmt w:val="bullet"/>
      <w:lvlText w:val=""/>
      <w:lvlJc w:val="left"/>
      <w:pPr>
        <w:ind w:left="6480" w:hanging="360"/>
      </w:pPr>
      <w:rPr>
        <w:rFonts w:ascii="Wingdings" w:hAnsi="Wingdings" w:hint="default"/>
      </w:rPr>
    </w:lvl>
  </w:abstractNum>
  <w:abstractNum w:abstractNumId="15" w15:restartNumberingAfterBreak="0">
    <w:nsid w:val="3728410C"/>
    <w:multiLevelType w:val="hybridMultilevel"/>
    <w:tmpl w:val="52EC8944"/>
    <w:lvl w:ilvl="0" w:tplc="0A6040BA">
      <w:start w:val="1"/>
      <w:numFmt w:val="bullet"/>
      <w:lvlText w:val=""/>
      <w:lvlJc w:val="left"/>
      <w:pPr>
        <w:ind w:left="720" w:hanging="360"/>
      </w:pPr>
      <w:rPr>
        <w:rFonts w:ascii="Symbol" w:hAnsi="Symbol" w:hint="default"/>
      </w:rPr>
    </w:lvl>
    <w:lvl w:ilvl="1" w:tplc="8C8C406C" w:tentative="1">
      <w:start w:val="1"/>
      <w:numFmt w:val="bullet"/>
      <w:lvlText w:val="o"/>
      <w:lvlJc w:val="left"/>
      <w:pPr>
        <w:ind w:left="1440" w:hanging="360"/>
      </w:pPr>
      <w:rPr>
        <w:rFonts w:ascii="Courier New" w:hAnsi="Courier New" w:cs="Courier New" w:hint="default"/>
      </w:rPr>
    </w:lvl>
    <w:lvl w:ilvl="2" w:tplc="E3C81524" w:tentative="1">
      <w:start w:val="1"/>
      <w:numFmt w:val="bullet"/>
      <w:lvlText w:val=""/>
      <w:lvlJc w:val="left"/>
      <w:pPr>
        <w:ind w:left="2160" w:hanging="360"/>
      </w:pPr>
      <w:rPr>
        <w:rFonts w:ascii="Wingdings" w:hAnsi="Wingdings" w:hint="default"/>
      </w:rPr>
    </w:lvl>
    <w:lvl w:ilvl="3" w:tplc="73ECA530" w:tentative="1">
      <w:start w:val="1"/>
      <w:numFmt w:val="bullet"/>
      <w:lvlText w:val=""/>
      <w:lvlJc w:val="left"/>
      <w:pPr>
        <w:ind w:left="2880" w:hanging="360"/>
      </w:pPr>
      <w:rPr>
        <w:rFonts w:ascii="Symbol" w:hAnsi="Symbol" w:hint="default"/>
      </w:rPr>
    </w:lvl>
    <w:lvl w:ilvl="4" w:tplc="A27620F8" w:tentative="1">
      <w:start w:val="1"/>
      <w:numFmt w:val="bullet"/>
      <w:lvlText w:val="o"/>
      <w:lvlJc w:val="left"/>
      <w:pPr>
        <w:ind w:left="3600" w:hanging="360"/>
      </w:pPr>
      <w:rPr>
        <w:rFonts w:ascii="Courier New" w:hAnsi="Courier New" w:cs="Courier New" w:hint="default"/>
      </w:rPr>
    </w:lvl>
    <w:lvl w:ilvl="5" w:tplc="3CD89934" w:tentative="1">
      <w:start w:val="1"/>
      <w:numFmt w:val="bullet"/>
      <w:lvlText w:val=""/>
      <w:lvlJc w:val="left"/>
      <w:pPr>
        <w:ind w:left="4320" w:hanging="360"/>
      </w:pPr>
      <w:rPr>
        <w:rFonts w:ascii="Wingdings" w:hAnsi="Wingdings" w:hint="default"/>
      </w:rPr>
    </w:lvl>
    <w:lvl w:ilvl="6" w:tplc="DDE2C71C" w:tentative="1">
      <w:start w:val="1"/>
      <w:numFmt w:val="bullet"/>
      <w:lvlText w:val=""/>
      <w:lvlJc w:val="left"/>
      <w:pPr>
        <w:ind w:left="5040" w:hanging="360"/>
      </w:pPr>
      <w:rPr>
        <w:rFonts w:ascii="Symbol" w:hAnsi="Symbol" w:hint="default"/>
      </w:rPr>
    </w:lvl>
    <w:lvl w:ilvl="7" w:tplc="F620CA78" w:tentative="1">
      <w:start w:val="1"/>
      <w:numFmt w:val="bullet"/>
      <w:lvlText w:val="o"/>
      <w:lvlJc w:val="left"/>
      <w:pPr>
        <w:ind w:left="5760" w:hanging="360"/>
      </w:pPr>
      <w:rPr>
        <w:rFonts w:ascii="Courier New" w:hAnsi="Courier New" w:cs="Courier New" w:hint="default"/>
      </w:rPr>
    </w:lvl>
    <w:lvl w:ilvl="8" w:tplc="D668FA2A" w:tentative="1">
      <w:start w:val="1"/>
      <w:numFmt w:val="bullet"/>
      <w:lvlText w:val=""/>
      <w:lvlJc w:val="left"/>
      <w:pPr>
        <w:ind w:left="6480" w:hanging="360"/>
      </w:pPr>
      <w:rPr>
        <w:rFonts w:ascii="Wingdings" w:hAnsi="Wingdings" w:hint="default"/>
      </w:rPr>
    </w:lvl>
  </w:abstractNum>
  <w:abstractNum w:abstractNumId="16" w15:restartNumberingAfterBreak="0">
    <w:nsid w:val="3CC476E1"/>
    <w:multiLevelType w:val="hybridMultilevel"/>
    <w:tmpl w:val="07FE1648"/>
    <w:lvl w:ilvl="0" w:tplc="62E8C262">
      <w:start w:val="11"/>
      <w:numFmt w:val="bullet"/>
      <w:lvlText w:val="-"/>
      <w:lvlJc w:val="left"/>
      <w:pPr>
        <w:ind w:left="720" w:hanging="360"/>
      </w:pPr>
      <w:rPr>
        <w:rFonts w:ascii="Calibri" w:eastAsiaTheme="minorHAnsi" w:hAnsi="Calibri" w:cs="Calibri" w:hint="default"/>
      </w:rPr>
    </w:lvl>
    <w:lvl w:ilvl="1" w:tplc="B016C9DC" w:tentative="1">
      <w:start w:val="1"/>
      <w:numFmt w:val="bullet"/>
      <w:lvlText w:val="o"/>
      <w:lvlJc w:val="left"/>
      <w:pPr>
        <w:ind w:left="1440" w:hanging="360"/>
      </w:pPr>
      <w:rPr>
        <w:rFonts w:ascii="Courier New" w:hAnsi="Courier New" w:cs="Courier New" w:hint="default"/>
      </w:rPr>
    </w:lvl>
    <w:lvl w:ilvl="2" w:tplc="A5EA80C0" w:tentative="1">
      <w:start w:val="1"/>
      <w:numFmt w:val="bullet"/>
      <w:lvlText w:val=""/>
      <w:lvlJc w:val="left"/>
      <w:pPr>
        <w:ind w:left="2160" w:hanging="360"/>
      </w:pPr>
      <w:rPr>
        <w:rFonts w:ascii="Wingdings" w:hAnsi="Wingdings" w:hint="default"/>
      </w:rPr>
    </w:lvl>
    <w:lvl w:ilvl="3" w:tplc="BE543756" w:tentative="1">
      <w:start w:val="1"/>
      <w:numFmt w:val="bullet"/>
      <w:lvlText w:val=""/>
      <w:lvlJc w:val="left"/>
      <w:pPr>
        <w:ind w:left="2880" w:hanging="360"/>
      </w:pPr>
      <w:rPr>
        <w:rFonts w:ascii="Symbol" w:hAnsi="Symbol" w:hint="default"/>
      </w:rPr>
    </w:lvl>
    <w:lvl w:ilvl="4" w:tplc="5F5E009E" w:tentative="1">
      <w:start w:val="1"/>
      <w:numFmt w:val="bullet"/>
      <w:lvlText w:val="o"/>
      <w:lvlJc w:val="left"/>
      <w:pPr>
        <w:ind w:left="3600" w:hanging="360"/>
      </w:pPr>
      <w:rPr>
        <w:rFonts w:ascii="Courier New" w:hAnsi="Courier New" w:cs="Courier New" w:hint="default"/>
      </w:rPr>
    </w:lvl>
    <w:lvl w:ilvl="5" w:tplc="14EC1FB0" w:tentative="1">
      <w:start w:val="1"/>
      <w:numFmt w:val="bullet"/>
      <w:lvlText w:val=""/>
      <w:lvlJc w:val="left"/>
      <w:pPr>
        <w:ind w:left="4320" w:hanging="360"/>
      </w:pPr>
      <w:rPr>
        <w:rFonts w:ascii="Wingdings" w:hAnsi="Wingdings" w:hint="default"/>
      </w:rPr>
    </w:lvl>
    <w:lvl w:ilvl="6" w:tplc="23D885AA" w:tentative="1">
      <w:start w:val="1"/>
      <w:numFmt w:val="bullet"/>
      <w:lvlText w:val=""/>
      <w:lvlJc w:val="left"/>
      <w:pPr>
        <w:ind w:left="5040" w:hanging="360"/>
      </w:pPr>
      <w:rPr>
        <w:rFonts w:ascii="Symbol" w:hAnsi="Symbol" w:hint="default"/>
      </w:rPr>
    </w:lvl>
    <w:lvl w:ilvl="7" w:tplc="472A9696" w:tentative="1">
      <w:start w:val="1"/>
      <w:numFmt w:val="bullet"/>
      <w:lvlText w:val="o"/>
      <w:lvlJc w:val="left"/>
      <w:pPr>
        <w:ind w:left="5760" w:hanging="360"/>
      </w:pPr>
      <w:rPr>
        <w:rFonts w:ascii="Courier New" w:hAnsi="Courier New" w:cs="Courier New" w:hint="default"/>
      </w:rPr>
    </w:lvl>
    <w:lvl w:ilvl="8" w:tplc="7D221A62" w:tentative="1">
      <w:start w:val="1"/>
      <w:numFmt w:val="bullet"/>
      <w:lvlText w:val=""/>
      <w:lvlJc w:val="left"/>
      <w:pPr>
        <w:ind w:left="6480" w:hanging="360"/>
      </w:pPr>
      <w:rPr>
        <w:rFonts w:ascii="Wingdings" w:hAnsi="Wingdings" w:hint="default"/>
      </w:rPr>
    </w:lvl>
  </w:abstractNum>
  <w:abstractNum w:abstractNumId="17" w15:restartNumberingAfterBreak="0">
    <w:nsid w:val="40315613"/>
    <w:multiLevelType w:val="hybridMultilevel"/>
    <w:tmpl w:val="DB04BF1A"/>
    <w:lvl w:ilvl="0" w:tplc="EAB01AB2">
      <w:start w:val="1"/>
      <w:numFmt w:val="bullet"/>
      <w:lvlText w:val=""/>
      <w:lvlJc w:val="left"/>
      <w:pPr>
        <w:ind w:left="720" w:hanging="360"/>
      </w:pPr>
      <w:rPr>
        <w:rFonts w:ascii="Symbol" w:hAnsi="Symbol" w:hint="default"/>
      </w:rPr>
    </w:lvl>
    <w:lvl w:ilvl="1" w:tplc="9F589D4C" w:tentative="1">
      <w:start w:val="1"/>
      <w:numFmt w:val="bullet"/>
      <w:lvlText w:val="o"/>
      <w:lvlJc w:val="left"/>
      <w:pPr>
        <w:ind w:left="1440" w:hanging="360"/>
      </w:pPr>
      <w:rPr>
        <w:rFonts w:ascii="Courier New" w:hAnsi="Courier New" w:cs="Courier New" w:hint="default"/>
      </w:rPr>
    </w:lvl>
    <w:lvl w:ilvl="2" w:tplc="D4568F94" w:tentative="1">
      <w:start w:val="1"/>
      <w:numFmt w:val="bullet"/>
      <w:lvlText w:val=""/>
      <w:lvlJc w:val="left"/>
      <w:pPr>
        <w:ind w:left="2160" w:hanging="360"/>
      </w:pPr>
      <w:rPr>
        <w:rFonts w:ascii="Wingdings" w:hAnsi="Wingdings" w:hint="default"/>
      </w:rPr>
    </w:lvl>
    <w:lvl w:ilvl="3" w:tplc="B85AEDDA" w:tentative="1">
      <w:start w:val="1"/>
      <w:numFmt w:val="bullet"/>
      <w:lvlText w:val=""/>
      <w:lvlJc w:val="left"/>
      <w:pPr>
        <w:ind w:left="2880" w:hanging="360"/>
      </w:pPr>
      <w:rPr>
        <w:rFonts w:ascii="Symbol" w:hAnsi="Symbol" w:hint="default"/>
      </w:rPr>
    </w:lvl>
    <w:lvl w:ilvl="4" w:tplc="8D32634C" w:tentative="1">
      <w:start w:val="1"/>
      <w:numFmt w:val="bullet"/>
      <w:lvlText w:val="o"/>
      <w:lvlJc w:val="left"/>
      <w:pPr>
        <w:ind w:left="3600" w:hanging="360"/>
      </w:pPr>
      <w:rPr>
        <w:rFonts w:ascii="Courier New" w:hAnsi="Courier New" w:cs="Courier New" w:hint="default"/>
      </w:rPr>
    </w:lvl>
    <w:lvl w:ilvl="5" w:tplc="F5D0E900" w:tentative="1">
      <w:start w:val="1"/>
      <w:numFmt w:val="bullet"/>
      <w:lvlText w:val=""/>
      <w:lvlJc w:val="left"/>
      <w:pPr>
        <w:ind w:left="4320" w:hanging="360"/>
      </w:pPr>
      <w:rPr>
        <w:rFonts w:ascii="Wingdings" w:hAnsi="Wingdings" w:hint="default"/>
      </w:rPr>
    </w:lvl>
    <w:lvl w:ilvl="6" w:tplc="69D23FCC" w:tentative="1">
      <w:start w:val="1"/>
      <w:numFmt w:val="bullet"/>
      <w:lvlText w:val=""/>
      <w:lvlJc w:val="left"/>
      <w:pPr>
        <w:ind w:left="5040" w:hanging="360"/>
      </w:pPr>
      <w:rPr>
        <w:rFonts w:ascii="Symbol" w:hAnsi="Symbol" w:hint="default"/>
      </w:rPr>
    </w:lvl>
    <w:lvl w:ilvl="7" w:tplc="E04C4702" w:tentative="1">
      <w:start w:val="1"/>
      <w:numFmt w:val="bullet"/>
      <w:lvlText w:val="o"/>
      <w:lvlJc w:val="left"/>
      <w:pPr>
        <w:ind w:left="5760" w:hanging="360"/>
      </w:pPr>
      <w:rPr>
        <w:rFonts w:ascii="Courier New" w:hAnsi="Courier New" w:cs="Courier New" w:hint="default"/>
      </w:rPr>
    </w:lvl>
    <w:lvl w:ilvl="8" w:tplc="8FDC8AE4" w:tentative="1">
      <w:start w:val="1"/>
      <w:numFmt w:val="bullet"/>
      <w:lvlText w:val=""/>
      <w:lvlJc w:val="left"/>
      <w:pPr>
        <w:ind w:left="6480" w:hanging="360"/>
      </w:pPr>
      <w:rPr>
        <w:rFonts w:ascii="Wingdings" w:hAnsi="Wingdings" w:hint="default"/>
      </w:rPr>
    </w:lvl>
  </w:abstractNum>
  <w:abstractNum w:abstractNumId="18" w15:restartNumberingAfterBreak="0">
    <w:nsid w:val="42FC7F86"/>
    <w:multiLevelType w:val="hybridMultilevel"/>
    <w:tmpl w:val="FACE36B0"/>
    <w:lvl w:ilvl="0" w:tplc="E94E0566">
      <w:start w:val="1"/>
      <w:numFmt w:val="bullet"/>
      <w:lvlText w:val=""/>
      <w:lvlJc w:val="left"/>
      <w:pPr>
        <w:ind w:left="720" w:hanging="360"/>
      </w:pPr>
      <w:rPr>
        <w:rFonts w:ascii="Symbol" w:hAnsi="Symbol" w:hint="default"/>
      </w:rPr>
    </w:lvl>
    <w:lvl w:ilvl="1" w:tplc="921E1E42">
      <w:start w:val="1"/>
      <w:numFmt w:val="bullet"/>
      <w:lvlText w:val="o"/>
      <w:lvlJc w:val="left"/>
      <w:pPr>
        <w:ind w:left="1440" w:hanging="360"/>
      </w:pPr>
      <w:rPr>
        <w:rFonts w:ascii="Courier New" w:hAnsi="Courier New" w:cs="Courier New" w:hint="default"/>
      </w:rPr>
    </w:lvl>
    <w:lvl w:ilvl="2" w:tplc="1E1CA1FC">
      <w:start w:val="1"/>
      <w:numFmt w:val="bullet"/>
      <w:lvlText w:val=""/>
      <w:lvlJc w:val="left"/>
      <w:pPr>
        <w:ind w:left="2160" w:hanging="360"/>
      </w:pPr>
      <w:rPr>
        <w:rFonts w:ascii="Wingdings" w:hAnsi="Wingdings" w:hint="default"/>
      </w:rPr>
    </w:lvl>
    <w:lvl w:ilvl="3" w:tplc="BA0E3240">
      <w:start w:val="1"/>
      <w:numFmt w:val="bullet"/>
      <w:lvlText w:val=""/>
      <w:lvlJc w:val="left"/>
      <w:pPr>
        <w:ind w:left="2880" w:hanging="360"/>
      </w:pPr>
      <w:rPr>
        <w:rFonts w:ascii="Symbol" w:hAnsi="Symbol" w:hint="default"/>
      </w:rPr>
    </w:lvl>
    <w:lvl w:ilvl="4" w:tplc="1FC2B3F6" w:tentative="1">
      <w:start w:val="1"/>
      <w:numFmt w:val="bullet"/>
      <w:lvlText w:val="o"/>
      <w:lvlJc w:val="left"/>
      <w:pPr>
        <w:ind w:left="3600" w:hanging="360"/>
      </w:pPr>
      <w:rPr>
        <w:rFonts w:ascii="Courier New" w:hAnsi="Courier New" w:cs="Courier New" w:hint="default"/>
      </w:rPr>
    </w:lvl>
    <w:lvl w:ilvl="5" w:tplc="78F2771A" w:tentative="1">
      <w:start w:val="1"/>
      <w:numFmt w:val="bullet"/>
      <w:lvlText w:val=""/>
      <w:lvlJc w:val="left"/>
      <w:pPr>
        <w:ind w:left="4320" w:hanging="360"/>
      </w:pPr>
      <w:rPr>
        <w:rFonts w:ascii="Wingdings" w:hAnsi="Wingdings" w:hint="default"/>
      </w:rPr>
    </w:lvl>
    <w:lvl w:ilvl="6" w:tplc="A372F404" w:tentative="1">
      <w:start w:val="1"/>
      <w:numFmt w:val="bullet"/>
      <w:lvlText w:val=""/>
      <w:lvlJc w:val="left"/>
      <w:pPr>
        <w:ind w:left="5040" w:hanging="360"/>
      </w:pPr>
      <w:rPr>
        <w:rFonts w:ascii="Symbol" w:hAnsi="Symbol" w:hint="default"/>
      </w:rPr>
    </w:lvl>
    <w:lvl w:ilvl="7" w:tplc="BD66A9EE" w:tentative="1">
      <w:start w:val="1"/>
      <w:numFmt w:val="bullet"/>
      <w:lvlText w:val="o"/>
      <w:lvlJc w:val="left"/>
      <w:pPr>
        <w:ind w:left="5760" w:hanging="360"/>
      </w:pPr>
      <w:rPr>
        <w:rFonts w:ascii="Courier New" w:hAnsi="Courier New" w:cs="Courier New" w:hint="default"/>
      </w:rPr>
    </w:lvl>
    <w:lvl w:ilvl="8" w:tplc="A27C1952" w:tentative="1">
      <w:start w:val="1"/>
      <w:numFmt w:val="bullet"/>
      <w:lvlText w:val=""/>
      <w:lvlJc w:val="left"/>
      <w:pPr>
        <w:ind w:left="6480" w:hanging="360"/>
      </w:pPr>
      <w:rPr>
        <w:rFonts w:ascii="Wingdings" w:hAnsi="Wingdings" w:hint="default"/>
      </w:rPr>
    </w:lvl>
  </w:abstractNum>
  <w:abstractNum w:abstractNumId="19" w15:restartNumberingAfterBreak="0">
    <w:nsid w:val="45714693"/>
    <w:multiLevelType w:val="hybridMultilevel"/>
    <w:tmpl w:val="9034A7DA"/>
    <w:lvl w:ilvl="0" w:tplc="B6B6E33E">
      <w:start w:val="1"/>
      <w:numFmt w:val="bullet"/>
      <w:lvlText w:val="•"/>
      <w:lvlJc w:val="left"/>
      <w:pPr>
        <w:tabs>
          <w:tab w:val="num" w:pos="720"/>
        </w:tabs>
        <w:ind w:left="720" w:hanging="360"/>
      </w:pPr>
      <w:rPr>
        <w:rFonts w:ascii="Arial" w:hAnsi="Arial" w:hint="default"/>
      </w:rPr>
    </w:lvl>
    <w:lvl w:ilvl="1" w:tplc="4AE0C53C" w:tentative="1">
      <w:start w:val="1"/>
      <w:numFmt w:val="bullet"/>
      <w:lvlText w:val="•"/>
      <w:lvlJc w:val="left"/>
      <w:pPr>
        <w:tabs>
          <w:tab w:val="num" w:pos="1440"/>
        </w:tabs>
        <w:ind w:left="1440" w:hanging="360"/>
      </w:pPr>
      <w:rPr>
        <w:rFonts w:ascii="Arial" w:hAnsi="Arial" w:hint="default"/>
      </w:rPr>
    </w:lvl>
    <w:lvl w:ilvl="2" w:tplc="0A8CFFCE" w:tentative="1">
      <w:start w:val="1"/>
      <w:numFmt w:val="bullet"/>
      <w:lvlText w:val="•"/>
      <w:lvlJc w:val="left"/>
      <w:pPr>
        <w:tabs>
          <w:tab w:val="num" w:pos="2160"/>
        </w:tabs>
        <w:ind w:left="2160" w:hanging="360"/>
      </w:pPr>
      <w:rPr>
        <w:rFonts w:ascii="Arial" w:hAnsi="Arial" w:hint="default"/>
      </w:rPr>
    </w:lvl>
    <w:lvl w:ilvl="3" w:tplc="4FE44C0A" w:tentative="1">
      <w:start w:val="1"/>
      <w:numFmt w:val="bullet"/>
      <w:lvlText w:val="•"/>
      <w:lvlJc w:val="left"/>
      <w:pPr>
        <w:tabs>
          <w:tab w:val="num" w:pos="2880"/>
        </w:tabs>
        <w:ind w:left="2880" w:hanging="360"/>
      </w:pPr>
      <w:rPr>
        <w:rFonts w:ascii="Arial" w:hAnsi="Arial" w:hint="default"/>
      </w:rPr>
    </w:lvl>
    <w:lvl w:ilvl="4" w:tplc="A7667D92" w:tentative="1">
      <w:start w:val="1"/>
      <w:numFmt w:val="bullet"/>
      <w:lvlText w:val="•"/>
      <w:lvlJc w:val="left"/>
      <w:pPr>
        <w:tabs>
          <w:tab w:val="num" w:pos="3600"/>
        </w:tabs>
        <w:ind w:left="3600" w:hanging="360"/>
      </w:pPr>
      <w:rPr>
        <w:rFonts w:ascii="Arial" w:hAnsi="Arial" w:hint="default"/>
      </w:rPr>
    </w:lvl>
    <w:lvl w:ilvl="5" w:tplc="E59C1E54" w:tentative="1">
      <w:start w:val="1"/>
      <w:numFmt w:val="bullet"/>
      <w:lvlText w:val="•"/>
      <w:lvlJc w:val="left"/>
      <w:pPr>
        <w:tabs>
          <w:tab w:val="num" w:pos="4320"/>
        </w:tabs>
        <w:ind w:left="4320" w:hanging="360"/>
      </w:pPr>
      <w:rPr>
        <w:rFonts w:ascii="Arial" w:hAnsi="Arial" w:hint="default"/>
      </w:rPr>
    </w:lvl>
    <w:lvl w:ilvl="6" w:tplc="CAAA99A4" w:tentative="1">
      <w:start w:val="1"/>
      <w:numFmt w:val="bullet"/>
      <w:lvlText w:val="•"/>
      <w:lvlJc w:val="left"/>
      <w:pPr>
        <w:tabs>
          <w:tab w:val="num" w:pos="5040"/>
        </w:tabs>
        <w:ind w:left="5040" w:hanging="360"/>
      </w:pPr>
      <w:rPr>
        <w:rFonts w:ascii="Arial" w:hAnsi="Arial" w:hint="default"/>
      </w:rPr>
    </w:lvl>
    <w:lvl w:ilvl="7" w:tplc="CD829942" w:tentative="1">
      <w:start w:val="1"/>
      <w:numFmt w:val="bullet"/>
      <w:lvlText w:val="•"/>
      <w:lvlJc w:val="left"/>
      <w:pPr>
        <w:tabs>
          <w:tab w:val="num" w:pos="5760"/>
        </w:tabs>
        <w:ind w:left="5760" w:hanging="360"/>
      </w:pPr>
      <w:rPr>
        <w:rFonts w:ascii="Arial" w:hAnsi="Arial" w:hint="default"/>
      </w:rPr>
    </w:lvl>
    <w:lvl w:ilvl="8" w:tplc="1A50D86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0C66E0"/>
    <w:multiLevelType w:val="hybridMultilevel"/>
    <w:tmpl w:val="DC8804F4"/>
    <w:lvl w:ilvl="0" w:tplc="9EFA4CCA">
      <w:start w:val="1"/>
      <w:numFmt w:val="bullet"/>
      <w:lvlText w:val=""/>
      <w:lvlJc w:val="left"/>
      <w:pPr>
        <w:ind w:left="720" w:hanging="360"/>
      </w:pPr>
      <w:rPr>
        <w:rFonts w:ascii="Symbol" w:hAnsi="Symbol" w:hint="default"/>
      </w:rPr>
    </w:lvl>
    <w:lvl w:ilvl="1" w:tplc="61BE1BB2" w:tentative="1">
      <w:start w:val="1"/>
      <w:numFmt w:val="bullet"/>
      <w:lvlText w:val="o"/>
      <w:lvlJc w:val="left"/>
      <w:pPr>
        <w:ind w:left="1440" w:hanging="360"/>
      </w:pPr>
      <w:rPr>
        <w:rFonts w:ascii="Courier New" w:hAnsi="Courier New" w:cs="Courier New" w:hint="default"/>
      </w:rPr>
    </w:lvl>
    <w:lvl w:ilvl="2" w:tplc="C1A8F6A4" w:tentative="1">
      <w:start w:val="1"/>
      <w:numFmt w:val="bullet"/>
      <w:lvlText w:val=""/>
      <w:lvlJc w:val="left"/>
      <w:pPr>
        <w:ind w:left="2160" w:hanging="360"/>
      </w:pPr>
      <w:rPr>
        <w:rFonts w:ascii="Wingdings" w:hAnsi="Wingdings" w:hint="default"/>
      </w:rPr>
    </w:lvl>
    <w:lvl w:ilvl="3" w:tplc="894A7ED8" w:tentative="1">
      <w:start w:val="1"/>
      <w:numFmt w:val="bullet"/>
      <w:lvlText w:val=""/>
      <w:lvlJc w:val="left"/>
      <w:pPr>
        <w:ind w:left="2880" w:hanging="360"/>
      </w:pPr>
      <w:rPr>
        <w:rFonts w:ascii="Symbol" w:hAnsi="Symbol" w:hint="default"/>
      </w:rPr>
    </w:lvl>
    <w:lvl w:ilvl="4" w:tplc="C0809B98" w:tentative="1">
      <w:start w:val="1"/>
      <w:numFmt w:val="bullet"/>
      <w:lvlText w:val="o"/>
      <w:lvlJc w:val="left"/>
      <w:pPr>
        <w:ind w:left="3600" w:hanging="360"/>
      </w:pPr>
      <w:rPr>
        <w:rFonts w:ascii="Courier New" w:hAnsi="Courier New" w:cs="Courier New" w:hint="default"/>
      </w:rPr>
    </w:lvl>
    <w:lvl w:ilvl="5" w:tplc="85DE0032" w:tentative="1">
      <w:start w:val="1"/>
      <w:numFmt w:val="bullet"/>
      <w:lvlText w:val=""/>
      <w:lvlJc w:val="left"/>
      <w:pPr>
        <w:ind w:left="4320" w:hanging="360"/>
      </w:pPr>
      <w:rPr>
        <w:rFonts w:ascii="Wingdings" w:hAnsi="Wingdings" w:hint="default"/>
      </w:rPr>
    </w:lvl>
    <w:lvl w:ilvl="6" w:tplc="D12629CA" w:tentative="1">
      <w:start w:val="1"/>
      <w:numFmt w:val="bullet"/>
      <w:lvlText w:val=""/>
      <w:lvlJc w:val="left"/>
      <w:pPr>
        <w:ind w:left="5040" w:hanging="360"/>
      </w:pPr>
      <w:rPr>
        <w:rFonts w:ascii="Symbol" w:hAnsi="Symbol" w:hint="default"/>
      </w:rPr>
    </w:lvl>
    <w:lvl w:ilvl="7" w:tplc="B2D8A7FE" w:tentative="1">
      <w:start w:val="1"/>
      <w:numFmt w:val="bullet"/>
      <w:lvlText w:val="o"/>
      <w:lvlJc w:val="left"/>
      <w:pPr>
        <w:ind w:left="5760" w:hanging="360"/>
      </w:pPr>
      <w:rPr>
        <w:rFonts w:ascii="Courier New" w:hAnsi="Courier New" w:cs="Courier New" w:hint="default"/>
      </w:rPr>
    </w:lvl>
    <w:lvl w:ilvl="8" w:tplc="4B6A7E78" w:tentative="1">
      <w:start w:val="1"/>
      <w:numFmt w:val="bullet"/>
      <w:lvlText w:val=""/>
      <w:lvlJc w:val="left"/>
      <w:pPr>
        <w:ind w:left="6480" w:hanging="360"/>
      </w:pPr>
      <w:rPr>
        <w:rFonts w:ascii="Wingdings" w:hAnsi="Wingdings" w:hint="default"/>
      </w:rPr>
    </w:lvl>
  </w:abstractNum>
  <w:abstractNum w:abstractNumId="21" w15:restartNumberingAfterBreak="0">
    <w:nsid w:val="47647BBB"/>
    <w:multiLevelType w:val="hybridMultilevel"/>
    <w:tmpl w:val="1DC2E0CE"/>
    <w:lvl w:ilvl="0" w:tplc="82A0B474">
      <w:start w:val="1"/>
      <w:numFmt w:val="bullet"/>
      <w:lvlText w:val=""/>
      <w:lvlJc w:val="left"/>
      <w:pPr>
        <w:ind w:left="720" w:hanging="360"/>
      </w:pPr>
      <w:rPr>
        <w:rFonts w:ascii="Symbol" w:hAnsi="Symbol" w:hint="default"/>
      </w:rPr>
    </w:lvl>
    <w:lvl w:ilvl="1" w:tplc="77ACA358" w:tentative="1">
      <w:start w:val="1"/>
      <w:numFmt w:val="bullet"/>
      <w:lvlText w:val="o"/>
      <w:lvlJc w:val="left"/>
      <w:pPr>
        <w:ind w:left="1440" w:hanging="360"/>
      </w:pPr>
      <w:rPr>
        <w:rFonts w:ascii="Courier New" w:hAnsi="Courier New" w:cs="Courier New" w:hint="default"/>
      </w:rPr>
    </w:lvl>
    <w:lvl w:ilvl="2" w:tplc="EEACC8CA" w:tentative="1">
      <w:start w:val="1"/>
      <w:numFmt w:val="bullet"/>
      <w:lvlText w:val=""/>
      <w:lvlJc w:val="left"/>
      <w:pPr>
        <w:ind w:left="2160" w:hanging="360"/>
      </w:pPr>
      <w:rPr>
        <w:rFonts w:ascii="Wingdings" w:hAnsi="Wingdings" w:hint="default"/>
      </w:rPr>
    </w:lvl>
    <w:lvl w:ilvl="3" w:tplc="857E913A" w:tentative="1">
      <w:start w:val="1"/>
      <w:numFmt w:val="bullet"/>
      <w:lvlText w:val=""/>
      <w:lvlJc w:val="left"/>
      <w:pPr>
        <w:ind w:left="2880" w:hanging="360"/>
      </w:pPr>
      <w:rPr>
        <w:rFonts w:ascii="Symbol" w:hAnsi="Symbol" w:hint="default"/>
      </w:rPr>
    </w:lvl>
    <w:lvl w:ilvl="4" w:tplc="FB42B4B4" w:tentative="1">
      <w:start w:val="1"/>
      <w:numFmt w:val="bullet"/>
      <w:lvlText w:val="o"/>
      <w:lvlJc w:val="left"/>
      <w:pPr>
        <w:ind w:left="3600" w:hanging="360"/>
      </w:pPr>
      <w:rPr>
        <w:rFonts w:ascii="Courier New" w:hAnsi="Courier New" w:cs="Courier New" w:hint="default"/>
      </w:rPr>
    </w:lvl>
    <w:lvl w:ilvl="5" w:tplc="14A45C0E" w:tentative="1">
      <w:start w:val="1"/>
      <w:numFmt w:val="bullet"/>
      <w:lvlText w:val=""/>
      <w:lvlJc w:val="left"/>
      <w:pPr>
        <w:ind w:left="4320" w:hanging="360"/>
      </w:pPr>
      <w:rPr>
        <w:rFonts w:ascii="Wingdings" w:hAnsi="Wingdings" w:hint="default"/>
      </w:rPr>
    </w:lvl>
    <w:lvl w:ilvl="6" w:tplc="01DA8830" w:tentative="1">
      <w:start w:val="1"/>
      <w:numFmt w:val="bullet"/>
      <w:lvlText w:val=""/>
      <w:lvlJc w:val="left"/>
      <w:pPr>
        <w:ind w:left="5040" w:hanging="360"/>
      </w:pPr>
      <w:rPr>
        <w:rFonts w:ascii="Symbol" w:hAnsi="Symbol" w:hint="default"/>
      </w:rPr>
    </w:lvl>
    <w:lvl w:ilvl="7" w:tplc="FB7E964C" w:tentative="1">
      <w:start w:val="1"/>
      <w:numFmt w:val="bullet"/>
      <w:lvlText w:val="o"/>
      <w:lvlJc w:val="left"/>
      <w:pPr>
        <w:ind w:left="5760" w:hanging="360"/>
      </w:pPr>
      <w:rPr>
        <w:rFonts w:ascii="Courier New" w:hAnsi="Courier New" w:cs="Courier New" w:hint="default"/>
      </w:rPr>
    </w:lvl>
    <w:lvl w:ilvl="8" w:tplc="84BEFE90" w:tentative="1">
      <w:start w:val="1"/>
      <w:numFmt w:val="bullet"/>
      <w:lvlText w:val=""/>
      <w:lvlJc w:val="left"/>
      <w:pPr>
        <w:ind w:left="6480" w:hanging="360"/>
      </w:pPr>
      <w:rPr>
        <w:rFonts w:ascii="Wingdings" w:hAnsi="Wingdings" w:hint="default"/>
      </w:rPr>
    </w:lvl>
  </w:abstractNum>
  <w:abstractNum w:abstractNumId="22" w15:restartNumberingAfterBreak="0">
    <w:nsid w:val="4BF00068"/>
    <w:multiLevelType w:val="hybridMultilevel"/>
    <w:tmpl w:val="74544122"/>
    <w:lvl w:ilvl="0" w:tplc="4926B63A">
      <w:start w:val="1"/>
      <w:numFmt w:val="bullet"/>
      <w:lvlText w:val="o"/>
      <w:lvlJc w:val="left"/>
      <w:pPr>
        <w:ind w:left="1080" w:hanging="360"/>
      </w:pPr>
      <w:rPr>
        <w:rFonts w:ascii="Courier New" w:hAnsi="Courier New" w:cs="Courier New" w:hint="default"/>
      </w:rPr>
    </w:lvl>
    <w:lvl w:ilvl="1" w:tplc="63B8FB00" w:tentative="1">
      <w:start w:val="1"/>
      <w:numFmt w:val="bullet"/>
      <w:lvlText w:val="o"/>
      <w:lvlJc w:val="left"/>
      <w:pPr>
        <w:ind w:left="1800" w:hanging="360"/>
      </w:pPr>
      <w:rPr>
        <w:rFonts w:ascii="Courier New" w:hAnsi="Courier New" w:cs="Courier New" w:hint="default"/>
      </w:rPr>
    </w:lvl>
    <w:lvl w:ilvl="2" w:tplc="E4C03E86" w:tentative="1">
      <w:start w:val="1"/>
      <w:numFmt w:val="bullet"/>
      <w:lvlText w:val=""/>
      <w:lvlJc w:val="left"/>
      <w:pPr>
        <w:ind w:left="2520" w:hanging="360"/>
      </w:pPr>
      <w:rPr>
        <w:rFonts w:ascii="Wingdings" w:hAnsi="Wingdings" w:hint="default"/>
      </w:rPr>
    </w:lvl>
    <w:lvl w:ilvl="3" w:tplc="2DB4DAD0" w:tentative="1">
      <w:start w:val="1"/>
      <w:numFmt w:val="bullet"/>
      <w:lvlText w:val=""/>
      <w:lvlJc w:val="left"/>
      <w:pPr>
        <w:ind w:left="3240" w:hanging="360"/>
      </w:pPr>
      <w:rPr>
        <w:rFonts w:ascii="Symbol" w:hAnsi="Symbol" w:hint="default"/>
      </w:rPr>
    </w:lvl>
    <w:lvl w:ilvl="4" w:tplc="F54AD2A0" w:tentative="1">
      <w:start w:val="1"/>
      <w:numFmt w:val="bullet"/>
      <w:lvlText w:val="o"/>
      <w:lvlJc w:val="left"/>
      <w:pPr>
        <w:ind w:left="3960" w:hanging="360"/>
      </w:pPr>
      <w:rPr>
        <w:rFonts w:ascii="Courier New" w:hAnsi="Courier New" w:cs="Courier New" w:hint="default"/>
      </w:rPr>
    </w:lvl>
    <w:lvl w:ilvl="5" w:tplc="BACEF0BA" w:tentative="1">
      <w:start w:val="1"/>
      <w:numFmt w:val="bullet"/>
      <w:lvlText w:val=""/>
      <w:lvlJc w:val="left"/>
      <w:pPr>
        <w:ind w:left="4680" w:hanging="360"/>
      </w:pPr>
      <w:rPr>
        <w:rFonts w:ascii="Wingdings" w:hAnsi="Wingdings" w:hint="default"/>
      </w:rPr>
    </w:lvl>
    <w:lvl w:ilvl="6" w:tplc="9C04F022" w:tentative="1">
      <w:start w:val="1"/>
      <w:numFmt w:val="bullet"/>
      <w:lvlText w:val=""/>
      <w:lvlJc w:val="left"/>
      <w:pPr>
        <w:ind w:left="5400" w:hanging="360"/>
      </w:pPr>
      <w:rPr>
        <w:rFonts w:ascii="Symbol" w:hAnsi="Symbol" w:hint="default"/>
      </w:rPr>
    </w:lvl>
    <w:lvl w:ilvl="7" w:tplc="E170354E" w:tentative="1">
      <w:start w:val="1"/>
      <w:numFmt w:val="bullet"/>
      <w:lvlText w:val="o"/>
      <w:lvlJc w:val="left"/>
      <w:pPr>
        <w:ind w:left="6120" w:hanging="360"/>
      </w:pPr>
      <w:rPr>
        <w:rFonts w:ascii="Courier New" w:hAnsi="Courier New" w:cs="Courier New" w:hint="default"/>
      </w:rPr>
    </w:lvl>
    <w:lvl w:ilvl="8" w:tplc="58DC426C" w:tentative="1">
      <w:start w:val="1"/>
      <w:numFmt w:val="bullet"/>
      <w:lvlText w:val=""/>
      <w:lvlJc w:val="left"/>
      <w:pPr>
        <w:ind w:left="6840" w:hanging="360"/>
      </w:pPr>
      <w:rPr>
        <w:rFonts w:ascii="Wingdings" w:hAnsi="Wingdings" w:hint="default"/>
      </w:rPr>
    </w:lvl>
  </w:abstractNum>
  <w:abstractNum w:abstractNumId="23" w15:restartNumberingAfterBreak="0">
    <w:nsid w:val="53C857EE"/>
    <w:multiLevelType w:val="hybridMultilevel"/>
    <w:tmpl w:val="09684F4C"/>
    <w:lvl w:ilvl="0" w:tplc="AB708EDE">
      <w:start w:val="1"/>
      <w:numFmt w:val="bullet"/>
      <w:lvlText w:val="o"/>
      <w:lvlJc w:val="left"/>
      <w:pPr>
        <w:ind w:left="1080" w:hanging="360"/>
      </w:pPr>
      <w:rPr>
        <w:rFonts w:ascii="Courier New" w:hAnsi="Courier New" w:cs="Courier New" w:hint="default"/>
      </w:rPr>
    </w:lvl>
    <w:lvl w:ilvl="1" w:tplc="7F5EDDF6" w:tentative="1">
      <w:start w:val="1"/>
      <w:numFmt w:val="bullet"/>
      <w:lvlText w:val="o"/>
      <w:lvlJc w:val="left"/>
      <w:pPr>
        <w:ind w:left="1800" w:hanging="360"/>
      </w:pPr>
      <w:rPr>
        <w:rFonts w:ascii="Courier New" w:hAnsi="Courier New" w:cs="Courier New" w:hint="default"/>
      </w:rPr>
    </w:lvl>
    <w:lvl w:ilvl="2" w:tplc="BCB63AC4" w:tentative="1">
      <w:start w:val="1"/>
      <w:numFmt w:val="bullet"/>
      <w:lvlText w:val=""/>
      <w:lvlJc w:val="left"/>
      <w:pPr>
        <w:ind w:left="2520" w:hanging="360"/>
      </w:pPr>
      <w:rPr>
        <w:rFonts w:ascii="Wingdings" w:hAnsi="Wingdings" w:hint="default"/>
      </w:rPr>
    </w:lvl>
    <w:lvl w:ilvl="3" w:tplc="E0D61CDC" w:tentative="1">
      <w:start w:val="1"/>
      <w:numFmt w:val="bullet"/>
      <w:lvlText w:val=""/>
      <w:lvlJc w:val="left"/>
      <w:pPr>
        <w:ind w:left="3240" w:hanging="360"/>
      </w:pPr>
      <w:rPr>
        <w:rFonts w:ascii="Symbol" w:hAnsi="Symbol" w:hint="default"/>
      </w:rPr>
    </w:lvl>
    <w:lvl w:ilvl="4" w:tplc="63B0D4FC" w:tentative="1">
      <w:start w:val="1"/>
      <w:numFmt w:val="bullet"/>
      <w:lvlText w:val="o"/>
      <w:lvlJc w:val="left"/>
      <w:pPr>
        <w:ind w:left="3960" w:hanging="360"/>
      </w:pPr>
      <w:rPr>
        <w:rFonts w:ascii="Courier New" w:hAnsi="Courier New" w:cs="Courier New" w:hint="default"/>
      </w:rPr>
    </w:lvl>
    <w:lvl w:ilvl="5" w:tplc="459E3BB0" w:tentative="1">
      <w:start w:val="1"/>
      <w:numFmt w:val="bullet"/>
      <w:lvlText w:val=""/>
      <w:lvlJc w:val="left"/>
      <w:pPr>
        <w:ind w:left="4680" w:hanging="360"/>
      </w:pPr>
      <w:rPr>
        <w:rFonts w:ascii="Wingdings" w:hAnsi="Wingdings" w:hint="default"/>
      </w:rPr>
    </w:lvl>
    <w:lvl w:ilvl="6" w:tplc="498290B6" w:tentative="1">
      <w:start w:val="1"/>
      <w:numFmt w:val="bullet"/>
      <w:lvlText w:val=""/>
      <w:lvlJc w:val="left"/>
      <w:pPr>
        <w:ind w:left="5400" w:hanging="360"/>
      </w:pPr>
      <w:rPr>
        <w:rFonts w:ascii="Symbol" w:hAnsi="Symbol" w:hint="default"/>
      </w:rPr>
    </w:lvl>
    <w:lvl w:ilvl="7" w:tplc="3BF6DD52" w:tentative="1">
      <w:start w:val="1"/>
      <w:numFmt w:val="bullet"/>
      <w:lvlText w:val="o"/>
      <w:lvlJc w:val="left"/>
      <w:pPr>
        <w:ind w:left="6120" w:hanging="360"/>
      </w:pPr>
      <w:rPr>
        <w:rFonts w:ascii="Courier New" w:hAnsi="Courier New" w:cs="Courier New" w:hint="default"/>
      </w:rPr>
    </w:lvl>
    <w:lvl w:ilvl="8" w:tplc="0E8EAC52" w:tentative="1">
      <w:start w:val="1"/>
      <w:numFmt w:val="bullet"/>
      <w:lvlText w:val=""/>
      <w:lvlJc w:val="left"/>
      <w:pPr>
        <w:ind w:left="6840" w:hanging="360"/>
      </w:pPr>
      <w:rPr>
        <w:rFonts w:ascii="Wingdings" w:hAnsi="Wingdings" w:hint="default"/>
      </w:rPr>
    </w:lvl>
  </w:abstractNum>
  <w:abstractNum w:abstractNumId="24" w15:restartNumberingAfterBreak="0">
    <w:nsid w:val="55BE27C1"/>
    <w:multiLevelType w:val="hybridMultilevel"/>
    <w:tmpl w:val="B692ADEC"/>
    <w:lvl w:ilvl="0" w:tplc="3A0AFEE6">
      <w:start w:val="1"/>
      <w:numFmt w:val="bullet"/>
      <w:lvlText w:val=""/>
      <w:lvlJc w:val="left"/>
      <w:pPr>
        <w:ind w:left="720" w:hanging="360"/>
      </w:pPr>
      <w:rPr>
        <w:rFonts w:ascii="Symbol" w:hAnsi="Symbol" w:hint="default"/>
      </w:rPr>
    </w:lvl>
    <w:lvl w:ilvl="1" w:tplc="757CA762">
      <w:start w:val="1"/>
      <w:numFmt w:val="bullet"/>
      <w:lvlText w:val="o"/>
      <w:lvlJc w:val="left"/>
      <w:pPr>
        <w:ind w:left="1440" w:hanging="360"/>
      </w:pPr>
      <w:rPr>
        <w:rFonts w:ascii="Courier New" w:hAnsi="Courier New" w:cs="Courier New" w:hint="default"/>
      </w:rPr>
    </w:lvl>
    <w:lvl w:ilvl="2" w:tplc="F7E6E4C8" w:tentative="1">
      <w:start w:val="1"/>
      <w:numFmt w:val="bullet"/>
      <w:lvlText w:val=""/>
      <w:lvlJc w:val="left"/>
      <w:pPr>
        <w:ind w:left="2160" w:hanging="360"/>
      </w:pPr>
      <w:rPr>
        <w:rFonts w:ascii="Wingdings" w:hAnsi="Wingdings" w:hint="default"/>
      </w:rPr>
    </w:lvl>
    <w:lvl w:ilvl="3" w:tplc="6472F036" w:tentative="1">
      <w:start w:val="1"/>
      <w:numFmt w:val="bullet"/>
      <w:lvlText w:val=""/>
      <w:lvlJc w:val="left"/>
      <w:pPr>
        <w:ind w:left="2880" w:hanging="360"/>
      </w:pPr>
      <w:rPr>
        <w:rFonts w:ascii="Symbol" w:hAnsi="Symbol" w:hint="default"/>
      </w:rPr>
    </w:lvl>
    <w:lvl w:ilvl="4" w:tplc="0052890A" w:tentative="1">
      <w:start w:val="1"/>
      <w:numFmt w:val="bullet"/>
      <w:lvlText w:val="o"/>
      <w:lvlJc w:val="left"/>
      <w:pPr>
        <w:ind w:left="3600" w:hanging="360"/>
      </w:pPr>
      <w:rPr>
        <w:rFonts w:ascii="Courier New" w:hAnsi="Courier New" w:cs="Courier New" w:hint="default"/>
      </w:rPr>
    </w:lvl>
    <w:lvl w:ilvl="5" w:tplc="B98237A8" w:tentative="1">
      <w:start w:val="1"/>
      <w:numFmt w:val="bullet"/>
      <w:lvlText w:val=""/>
      <w:lvlJc w:val="left"/>
      <w:pPr>
        <w:ind w:left="4320" w:hanging="360"/>
      </w:pPr>
      <w:rPr>
        <w:rFonts w:ascii="Wingdings" w:hAnsi="Wingdings" w:hint="default"/>
      </w:rPr>
    </w:lvl>
    <w:lvl w:ilvl="6" w:tplc="B1EAD69C" w:tentative="1">
      <w:start w:val="1"/>
      <w:numFmt w:val="bullet"/>
      <w:lvlText w:val=""/>
      <w:lvlJc w:val="left"/>
      <w:pPr>
        <w:ind w:left="5040" w:hanging="360"/>
      </w:pPr>
      <w:rPr>
        <w:rFonts w:ascii="Symbol" w:hAnsi="Symbol" w:hint="default"/>
      </w:rPr>
    </w:lvl>
    <w:lvl w:ilvl="7" w:tplc="9B3491AE" w:tentative="1">
      <w:start w:val="1"/>
      <w:numFmt w:val="bullet"/>
      <w:lvlText w:val="o"/>
      <w:lvlJc w:val="left"/>
      <w:pPr>
        <w:ind w:left="5760" w:hanging="360"/>
      </w:pPr>
      <w:rPr>
        <w:rFonts w:ascii="Courier New" w:hAnsi="Courier New" w:cs="Courier New" w:hint="default"/>
      </w:rPr>
    </w:lvl>
    <w:lvl w:ilvl="8" w:tplc="62B416A8" w:tentative="1">
      <w:start w:val="1"/>
      <w:numFmt w:val="bullet"/>
      <w:lvlText w:val=""/>
      <w:lvlJc w:val="left"/>
      <w:pPr>
        <w:ind w:left="6480" w:hanging="360"/>
      </w:pPr>
      <w:rPr>
        <w:rFonts w:ascii="Wingdings" w:hAnsi="Wingdings" w:hint="default"/>
      </w:rPr>
    </w:lvl>
  </w:abstractNum>
  <w:abstractNum w:abstractNumId="25" w15:restartNumberingAfterBreak="0">
    <w:nsid w:val="685A0F9F"/>
    <w:multiLevelType w:val="hybridMultilevel"/>
    <w:tmpl w:val="EC52CD8C"/>
    <w:lvl w:ilvl="0" w:tplc="F0709FE2">
      <w:start w:val="1"/>
      <w:numFmt w:val="bullet"/>
      <w:lvlText w:val="•"/>
      <w:lvlJc w:val="left"/>
      <w:pPr>
        <w:tabs>
          <w:tab w:val="num" w:pos="720"/>
        </w:tabs>
        <w:ind w:left="720" w:hanging="360"/>
      </w:pPr>
      <w:rPr>
        <w:rFonts w:ascii="Arial" w:hAnsi="Arial" w:hint="default"/>
      </w:rPr>
    </w:lvl>
    <w:lvl w:ilvl="1" w:tplc="41BC3934" w:tentative="1">
      <w:start w:val="1"/>
      <w:numFmt w:val="bullet"/>
      <w:lvlText w:val="•"/>
      <w:lvlJc w:val="left"/>
      <w:pPr>
        <w:tabs>
          <w:tab w:val="num" w:pos="1440"/>
        </w:tabs>
        <w:ind w:left="1440" w:hanging="360"/>
      </w:pPr>
      <w:rPr>
        <w:rFonts w:ascii="Arial" w:hAnsi="Arial" w:hint="default"/>
      </w:rPr>
    </w:lvl>
    <w:lvl w:ilvl="2" w:tplc="FA4A83A4" w:tentative="1">
      <w:start w:val="1"/>
      <w:numFmt w:val="bullet"/>
      <w:lvlText w:val="•"/>
      <w:lvlJc w:val="left"/>
      <w:pPr>
        <w:tabs>
          <w:tab w:val="num" w:pos="2160"/>
        </w:tabs>
        <w:ind w:left="2160" w:hanging="360"/>
      </w:pPr>
      <w:rPr>
        <w:rFonts w:ascii="Arial" w:hAnsi="Arial" w:hint="default"/>
      </w:rPr>
    </w:lvl>
    <w:lvl w:ilvl="3" w:tplc="962EFD66" w:tentative="1">
      <w:start w:val="1"/>
      <w:numFmt w:val="bullet"/>
      <w:lvlText w:val="•"/>
      <w:lvlJc w:val="left"/>
      <w:pPr>
        <w:tabs>
          <w:tab w:val="num" w:pos="2880"/>
        </w:tabs>
        <w:ind w:left="2880" w:hanging="360"/>
      </w:pPr>
      <w:rPr>
        <w:rFonts w:ascii="Arial" w:hAnsi="Arial" w:hint="default"/>
      </w:rPr>
    </w:lvl>
    <w:lvl w:ilvl="4" w:tplc="C6D455EE" w:tentative="1">
      <w:start w:val="1"/>
      <w:numFmt w:val="bullet"/>
      <w:lvlText w:val="•"/>
      <w:lvlJc w:val="left"/>
      <w:pPr>
        <w:tabs>
          <w:tab w:val="num" w:pos="3600"/>
        </w:tabs>
        <w:ind w:left="3600" w:hanging="360"/>
      </w:pPr>
      <w:rPr>
        <w:rFonts w:ascii="Arial" w:hAnsi="Arial" w:hint="default"/>
      </w:rPr>
    </w:lvl>
    <w:lvl w:ilvl="5" w:tplc="FF3E8850" w:tentative="1">
      <w:start w:val="1"/>
      <w:numFmt w:val="bullet"/>
      <w:lvlText w:val="•"/>
      <w:lvlJc w:val="left"/>
      <w:pPr>
        <w:tabs>
          <w:tab w:val="num" w:pos="4320"/>
        </w:tabs>
        <w:ind w:left="4320" w:hanging="360"/>
      </w:pPr>
      <w:rPr>
        <w:rFonts w:ascii="Arial" w:hAnsi="Arial" w:hint="default"/>
      </w:rPr>
    </w:lvl>
    <w:lvl w:ilvl="6" w:tplc="E716F574" w:tentative="1">
      <w:start w:val="1"/>
      <w:numFmt w:val="bullet"/>
      <w:lvlText w:val="•"/>
      <w:lvlJc w:val="left"/>
      <w:pPr>
        <w:tabs>
          <w:tab w:val="num" w:pos="5040"/>
        </w:tabs>
        <w:ind w:left="5040" w:hanging="360"/>
      </w:pPr>
      <w:rPr>
        <w:rFonts w:ascii="Arial" w:hAnsi="Arial" w:hint="default"/>
      </w:rPr>
    </w:lvl>
    <w:lvl w:ilvl="7" w:tplc="FEB87CE8" w:tentative="1">
      <w:start w:val="1"/>
      <w:numFmt w:val="bullet"/>
      <w:lvlText w:val="•"/>
      <w:lvlJc w:val="left"/>
      <w:pPr>
        <w:tabs>
          <w:tab w:val="num" w:pos="5760"/>
        </w:tabs>
        <w:ind w:left="5760" w:hanging="360"/>
      </w:pPr>
      <w:rPr>
        <w:rFonts w:ascii="Arial" w:hAnsi="Arial" w:hint="default"/>
      </w:rPr>
    </w:lvl>
    <w:lvl w:ilvl="8" w:tplc="3B08282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C066972"/>
    <w:multiLevelType w:val="hybridMultilevel"/>
    <w:tmpl w:val="F99A2660"/>
    <w:lvl w:ilvl="0" w:tplc="B6A44578">
      <w:start w:val="1"/>
      <w:numFmt w:val="bullet"/>
      <w:lvlText w:val=""/>
      <w:lvlJc w:val="left"/>
      <w:pPr>
        <w:ind w:left="720" w:hanging="360"/>
      </w:pPr>
      <w:rPr>
        <w:rFonts w:ascii="Symbol" w:eastAsiaTheme="minorHAnsi" w:hAnsi="Symbol" w:cstheme="minorBidi" w:hint="default"/>
      </w:rPr>
    </w:lvl>
    <w:lvl w:ilvl="1" w:tplc="82E28572" w:tentative="1">
      <w:start w:val="1"/>
      <w:numFmt w:val="bullet"/>
      <w:lvlText w:val="o"/>
      <w:lvlJc w:val="left"/>
      <w:pPr>
        <w:ind w:left="1440" w:hanging="360"/>
      </w:pPr>
      <w:rPr>
        <w:rFonts w:ascii="Courier New" w:hAnsi="Courier New" w:cs="Courier New" w:hint="default"/>
      </w:rPr>
    </w:lvl>
    <w:lvl w:ilvl="2" w:tplc="DD26A596" w:tentative="1">
      <w:start w:val="1"/>
      <w:numFmt w:val="bullet"/>
      <w:lvlText w:val=""/>
      <w:lvlJc w:val="left"/>
      <w:pPr>
        <w:ind w:left="2160" w:hanging="360"/>
      </w:pPr>
      <w:rPr>
        <w:rFonts w:ascii="Wingdings" w:hAnsi="Wingdings" w:hint="default"/>
      </w:rPr>
    </w:lvl>
    <w:lvl w:ilvl="3" w:tplc="E12CDD06" w:tentative="1">
      <w:start w:val="1"/>
      <w:numFmt w:val="bullet"/>
      <w:lvlText w:val=""/>
      <w:lvlJc w:val="left"/>
      <w:pPr>
        <w:ind w:left="2880" w:hanging="360"/>
      </w:pPr>
      <w:rPr>
        <w:rFonts w:ascii="Symbol" w:hAnsi="Symbol" w:hint="default"/>
      </w:rPr>
    </w:lvl>
    <w:lvl w:ilvl="4" w:tplc="BB2C3554" w:tentative="1">
      <w:start w:val="1"/>
      <w:numFmt w:val="bullet"/>
      <w:lvlText w:val="o"/>
      <w:lvlJc w:val="left"/>
      <w:pPr>
        <w:ind w:left="3600" w:hanging="360"/>
      </w:pPr>
      <w:rPr>
        <w:rFonts w:ascii="Courier New" w:hAnsi="Courier New" w:cs="Courier New" w:hint="default"/>
      </w:rPr>
    </w:lvl>
    <w:lvl w:ilvl="5" w:tplc="25D6F438" w:tentative="1">
      <w:start w:val="1"/>
      <w:numFmt w:val="bullet"/>
      <w:lvlText w:val=""/>
      <w:lvlJc w:val="left"/>
      <w:pPr>
        <w:ind w:left="4320" w:hanging="360"/>
      </w:pPr>
      <w:rPr>
        <w:rFonts w:ascii="Wingdings" w:hAnsi="Wingdings" w:hint="default"/>
      </w:rPr>
    </w:lvl>
    <w:lvl w:ilvl="6" w:tplc="C9CE7330" w:tentative="1">
      <w:start w:val="1"/>
      <w:numFmt w:val="bullet"/>
      <w:lvlText w:val=""/>
      <w:lvlJc w:val="left"/>
      <w:pPr>
        <w:ind w:left="5040" w:hanging="360"/>
      </w:pPr>
      <w:rPr>
        <w:rFonts w:ascii="Symbol" w:hAnsi="Symbol" w:hint="default"/>
      </w:rPr>
    </w:lvl>
    <w:lvl w:ilvl="7" w:tplc="88BABC14" w:tentative="1">
      <w:start w:val="1"/>
      <w:numFmt w:val="bullet"/>
      <w:lvlText w:val="o"/>
      <w:lvlJc w:val="left"/>
      <w:pPr>
        <w:ind w:left="5760" w:hanging="360"/>
      </w:pPr>
      <w:rPr>
        <w:rFonts w:ascii="Courier New" w:hAnsi="Courier New" w:cs="Courier New" w:hint="default"/>
      </w:rPr>
    </w:lvl>
    <w:lvl w:ilvl="8" w:tplc="C9C8A58A" w:tentative="1">
      <w:start w:val="1"/>
      <w:numFmt w:val="bullet"/>
      <w:lvlText w:val=""/>
      <w:lvlJc w:val="left"/>
      <w:pPr>
        <w:ind w:left="6480" w:hanging="360"/>
      </w:pPr>
      <w:rPr>
        <w:rFonts w:ascii="Wingdings" w:hAnsi="Wingdings" w:hint="default"/>
      </w:rPr>
    </w:lvl>
  </w:abstractNum>
  <w:abstractNum w:abstractNumId="27" w15:restartNumberingAfterBreak="0">
    <w:nsid w:val="6DC4561A"/>
    <w:multiLevelType w:val="hybridMultilevel"/>
    <w:tmpl w:val="B3123C76"/>
    <w:lvl w:ilvl="0" w:tplc="941ED63E">
      <w:start w:val="1"/>
      <w:numFmt w:val="bullet"/>
      <w:lvlText w:val=""/>
      <w:lvlJc w:val="left"/>
      <w:pPr>
        <w:ind w:left="720" w:hanging="360"/>
      </w:pPr>
      <w:rPr>
        <w:rFonts w:ascii="Symbol" w:hAnsi="Symbol" w:hint="default"/>
      </w:rPr>
    </w:lvl>
    <w:lvl w:ilvl="1" w:tplc="8702D90A" w:tentative="1">
      <w:start w:val="1"/>
      <w:numFmt w:val="bullet"/>
      <w:lvlText w:val="o"/>
      <w:lvlJc w:val="left"/>
      <w:pPr>
        <w:ind w:left="1440" w:hanging="360"/>
      </w:pPr>
      <w:rPr>
        <w:rFonts w:ascii="Courier New" w:hAnsi="Courier New" w:cs="Courier New" w:hint="default"/>
      </w:rPr>
    </w:lvl>
    <w:lvl w:ilvl="2" w:tplc="D38E89C6" w:tentative="1">
      <w:start w:val="1"/>
      <w:numFmt w:val="bullet"/>
      <w:lvlText w:val=""/>
      <w:lvlJc w:val="left"/>
      <w:pPr>
        <w:ind w:left="2160" w:hanging="360"/>
      </w:pPr>
      <w:rPr>
        <w:rFonts w:ascii="Wingdings" w:hAnsi="Wingdings" w:hint="default"/>
      </w:rPr>
    </w:lvl>
    <w:lvl w:ilvl="3" w:tplc="173230BC" w:tentative="1">
      <w:start w:val="1"/>
      <w:numFmt w:val="bullet"/>
      <w:lvlText w:val=""/>
      <w:lvlJc w:val="left"/>
      <w:pPr>
        <w:ind w:left="2880" w:hanging="360"/>
      </w:pPr>
      <w:rPr>
        <w:rFonts w:ascii="Symbol" w:hAnsi="Symbol" w:hint="default"/>
      </w:rPr>
    </w:lvl>
    <w:lvl w:ilvl="4" w:tplc="EECA692C" w:tentative="1">
      <w:start w:val="1"/>
      <w:numFmt w:val="bullet"/>
      <w:lvlText w:val="o"/>
      <w:lvlJc w:val="left"/>
      <w:pPr>
        <w:ind w:left="3600" w:hanging="360"/>
      </w:pPr>
      <w:rPr>
        <w:rFonts w:ascii="Courier New" w:hAnsi="Courier New" w:cs="Courier New" w:hint="default"/>
      </w:rPr>
    </w:lvl>
    <w:lvl w:ilvl="5" w:tplc="41FA9D8E" w:tentative="1">
      <w:start w:val="1"/>
      <w:numFmt w:val="bullet"/>
      <w:lvlText w:val=""/>
      <w:lvlJc w:val="left"/>
      <w:pPr>
        <w:ind w:left="4320" w:hanging="360"/>
      </w:pPr>
      <w:rPr>
        <w:rFonts w:ascii="Wingdings" w:hAnsi="Wingdings" w:hint="default"/>
      </w:rPr>
    </w:lvl>
    <w:lvl w:ilvl="6" w:tplc="B712CCB4" w:tentative="1">
      <w:start w:val="1"/>
      <w:numFmt w:val="bullet"/>
      <w:lvlText w:val=""/>
      <w:lvlJc w:val="left"/>
      <w:pPr>
        <w:ind w:left="5040" w:hanging="360"/>
      </w:pPr>
      <w:rPr>
        <w:rFonts w:ascii="Symbol" w:hAnsi="Symbol" w:hint="default"/>
      </w:rPr>
    </w:lvl>
    <w:lvl w:ilvl="7" w:tplc="9154D81C" w:tentative="1">
      <w:start w:val="1"/>
      <w:numFmt w:val="bullet"/>
      <w:lvlText w:val="o"/>
      <w:lvlJc w:val="left"/>
      <w:pPr>
        <w:ind w:left="5760" w:hanging="360"/>
      </w:pPr>
      <w:rPr>
        <w:rFonts w:ascii="Courier New" w:hAnsi="Courier New" w:cs="Courier New" w:hint="default"/>
      </w:rPr>
    </w:lvl>
    <w:lvl w:ilvl="8" w:tplc="45287036" w:tentative="1">
      <w:start w:val="1"/>
      <w:numFmt w:val="bullet"/>
      <w:lvlText w:val=""/>
      <w:lvlJc w:val="left"/>
      <w:pPr>
        <w:ind w:left="6480" w:hanging="360"/>
      </w:pPr>
      <w:rPr>
        <w:rFonts w:ascii="Wingdings" w:hAnsi="Wingdings" w:hint="default"/>
      </w:rPr>
    </w:lvl>
  </w:abstractNum>
  <w:abstractNum w:abstractNumId="28" w15:restartNumberingAfterBreak="0">
    <w:nsid w:val="704A1A21"/>
    <w:multiLevelType w:val="hybridMultilevel"/>
    <w:tmpl w:val="9A16D33E"/>
    <w:lvl w:ilvl="0" w:tplc="2CE000EA">
      <w:start w:val="1"/>
      <w:numFmt w:val="bullet"/>
      <w:lvlText w:val=""/>
      <w:lvlJc w:val="left"/>
      <w:pPr>
        <w:ind w:left="720" w:hanging="360"/>
      </w:pPr>
      <w:rPr>
        <w:rFonts w:ascii="Symbol" w:hAnsi="Symbol" w:hint="default"/>
      </w:rPr>
    </w:lvl>
    <w:lvl w:ilvl="1" w:tplc="7360B76A">
      <w:start w:val="1"/>
      <w:numFmt w:val="bullet"/>
      <w:lvlText w:val="o"/>
      <w:lvlJc w:val="left"/>
      <w:pPr>
        <w:ind w:left="1440" w:hanging="360"/>
      </w:pPr>
      <w:rPr>
        <w:rFonts w:ascii="Courier New" w:hAnsi="Courier New" w:cs="Courier New" w:hint="default"/>
      </w:rPr>
    </w:lvl>
    <w:lvl w:ilvl="2" w:tplc="09182142">
      <w:start w:val="1"/>
      <w:numFmt w:val="bullet"/>
      <w:lvlText w:val=""/>
      <w:lvlJc w:val="left"/>
      <w:pPr>
        <w:ind w:left="2160" w:hanging="360"/>
      </w:pPr>
      <w:rPr>
        <w:rFonts w:ascii="Wingdings" w:hAnsi="Wingdings" w:hint="default"/>
      </w:rPr>
    </w:lvl>
    <w:lvl w:ilvl="3" w:tplc="53E87A2E">
      <w:start w:val="1"/>
      <w:numFmt w:val="bullet"/>
      <w:lvlText w:val=""/>
      <w:lvlJc w:val="left"/>
      <w:pPr>
        <w:ind w:left="2880" w:hanging="360"/>
      </w:pPr>
      <w:rPr>
        <w:rFonts w:ascii="Symbol" w:hAnsi="Symbol" w:hint="default"/>
      </w:rPr>
    </w:lvl>
    <w:lvl w:ilvl="4" w:tplc="A78E75AE">
      <w:start w:val="1"/>
      <w:numFmt w:val="bullet"/>
      <w:lvlText w:val="o"/>
      <w:lvlJc w:val="left"/>
      <w:pPr>
        <w:ind w:left="3600" w:hanging="360"/>
      </w:pPr>
      <w:rPr>
        <w:rFonts w:ascii="Courier New" w:hAnsi="Courier New" w:cs="Courier New" w:hint="default"/>
      </w:rPr>
    </w:lvl>
    <w:lvl w:ilvl="5" w:tplc="FA08863A">
      <w:start w:val="1"/>
      <w:numFmt w:val="bullet"/>
      <w:lvlText w:val=""/>
      <w:lvlJc w:val="left"/>
      <w:pPr>
        <w:ind w:left="4320" w:hanging="360"/>
      </w:pPr>
      <w:rPr>
        <w:rFonts w:ascii="Wingdings" w:hAnsi="Wingdings" w:hint="default"/>
      </w:rPr>
    </w:lvl>
    <w:lvl w:ilvl="6" w:tplc="D1E0138E">
      <w:start w:val="1"/>
      <w:numFmt w:val="bullet"/>
      <w:lvlText w:val=""/>
      <w:lvlJc w:val="left"/>
      <w:pPr>
        <w:ind w:left="5040" w:hanging="360"/>
      </w:pPr>
      <w:rPr>
        <w:rFonts w:ascii="Symbol" w:hAnsi="Symbol" w:hint="default"/>
      </w:rPr>
    </w:lvl>
    <w:lvl w:ilvl="7" w:tplc="8A4E5758">
      <w:start w:val="1"/>
      <w:numFmt w:val="bullet"/>
      <w:lvlText w:val="o"/>
      <w:lvlJc w:val="left"/>
      <w:pPr>
        <w:ind w:left="5760" w:hanging="360"/>
      </w:pPr>
      <w:rPr>
        <w:rFonts w:ascii="Courier New" w:hAnsi="Courier New" w:cs="Courier New" w:hint="default"/>
      </w:rPr>
    </w:lvl>
    <w:lvl w:ilvl="8" w:tplc="47AC088E" w:tentative="1">
      <w:start w:val="1"/>
      <w:numFmt w:val="bullet"/>
      <w:lvlText w:val=""/>
      <w:lvlJc w:val="left"/>
      <w:pPr>
        <w:ind w:left="6480" w:hanging="360"/>
      </w:pPr>
      <w:rPr>
        <w:rFonts w:ascii="Wingdings" w:hAnsi="Wingdings" w:hint="default"/>
      </w:rPr>
    </w:lvl>
  </w:abstractNum>
  <w:abstractNum w:abstractNumId="29" w15:restartNumberingAfterBreak="0">
    <w:nsid w:val="71337D7B"/>
    <w:multiLevelType w:val="hybridMultilevel"/>
    <w:tmpl w:val="38DEEB8C"/>
    <w:lvl w:ilvl="0" w:tplc="D25EDF70">
      <w:start w:val="1"/>
      <w:numFmt w:val="bullet"/>
      <w:lvlText w:val=""/>
      <w:lvlJc w:val="left"/>
      <w:pPr>
        <w:ind w:left="720" w:hanging="360"/>
      </w:pPr>
      <w:rPr>
        <w:rFonts w:ascii="Symbol" w:hAnsi="Symbol" w:hint="default"/>
      </w:rPr>
    </w:lvl>
    <w:lvl w:ilvl="1" w:tplc="80E69778" w:tentative="1">
      <w:start w:val="1"/>
      <w:numFmt w:val="bullet"/>
      <w:lvlText w:val="o"/>
      <w:lvlJc w:val="left"/>
      <w:pPr>
        <w:ind w:left="1440" w:hanging="360"/>
      </w:pPr>
      <w:rPr>
        <w:rFonts w:ascii="Courier New" w:hAnsi="Courier New" w:cs="Courier New" w:hint="default"/>
      </w:rPr>
    </w:lvl>
    <w:lvl w:ilvl="2" w:tplc="3F9CCD26" w:tentative="1">
      <w:start w:val="1"/>
      <w:numFmt w:val="bullet"/>
      <w:lvlText w:val=""/>
      <w:lvlJc w:val="left"/>
      <w:pPr>
        <w:ind w:left="2160" w:hanging="360"/>
      </w:pPr>
      <w:rPr>
        <w:rFonts w:ascii="Wingdings" w:hAnsi="Wingdings" w:hint="default"/>
      </w:rPr>
    </w:lvl>
    <w:lvl w:ilvl="3" w:tplc="D7DEFE70" w:tentative="1">
      <w:start w:val="1"/>
      <w:numFmt w:val="bullet"/>
      <w:lvlText w:val=""/>
      <w:lvlJc w:val="left"/>
      <w:pPr>
        <w:ind w:left="2880" w:hanging="360"/>
      </w:pPr>
      <w:rPr>
        <w:rFonts w:ascii="Symbol" w:hAnsi="Symbol" w:hint="default"/>
      </w:rPr>
    </w:lvl>
    <w:lvl w:ilvl="4" w:tplc="B05AE47A" w:tentative="1">
      <w:start w:val="1"/>
      <w:numFmt w:val="bullet"/>
      <w:lvlText w:val="o"/>
      <w:lvlJc w:val="left"/>
      <w:pPr>
        <w:ind w:left="3600" w:hanging="360"/>
      </w:pPr>
      <w:rPr>
        <w:rFonts w:ascii="Courier New" w:hAnsi="Courier New" w:cs="Courier New" w:hint="default"/>
      </w:rPr>
    </w:lvl>
    <w:lvl w:ilvl="5" w:tplc="A9442922" w:tentative="1">
      <w:start w:val="1"/>
      <w:numFmt w:val="bullet"/>
      <w:lvlText w:val=""/>
      <w:lvlJc w:val="left"/>
      <w:pPr>
        <w:ind w:left="4320" w:hanging="360"/>
      </w:pPr>
      <w:rPr>
        <w:rFonts w:ascii="Wingdings" w:hAnsi="Wingdings" w:hint="default"/>
      </w:rPr>
    </w:lvl>
    <w:lvl w:ilvl="6" w:tplc="7E40C84C" w:tentative="1">
      <w:start w:val="1"/>
      <w:numFmt w:val="bullet"/>
      <w:lvlText w:val=""/>
      <w:lvlJc w:val="left"/>
      <w:pPr>
        <w:ind w:left="5040" w:hanging="360"/>
      </w:pPr>
      <w:rPr>
        <w:rFonts w:ascii="Symbol" w:hAnsi="Symbol" w:hint="default"/>
      </w:rPr>
    </w:lvl>
    <w:lvl w:ilvl="7" w:tplc="8444BE2C" w:tentative="1">
      <w:start w:val="1"/>
      <w:numFmt w:val="bullet"/>
      <w:lvlText w:val="o"/>
      <w:lvlJc w:val="left"/>
      <w:pPr>
        <w:ind w:left="5760" w:hanging="360"/>
      </w:pPr>
      <w:rPr>
        <w:rFonts w:ascii="Courier New" w:hAnsi="Courier New" w:cs="Courier New" w:hint="default"/>
      </w:rPr>
    </w:lvl>
    <w:lvl w:ilvl="8" w:tplc="470887D4" w:tentative="1">
      <w:start w:val="1"/>
      <w:numFmt w:val="bullet"/>
      <w:lvlText w:val=""/>
      <w:lvlJc w:val="left"/>
      <w:pPr>
        <w:ind w:left="6480" w:hanging="360"/>
      </w:pPr>
      <w:rPr>
        <w:rFonts w:ascii="Wingdings" w:hAnsi="Wingdings" w:hint="default"/>
      </w:rPr>
    </w:lvl>
  </w:abstractNum>
  <w:abstractNum w:abstractNumId="30" w15:restartNumberingAfterBreak="0">
    <w:nsid w:val="73071F20"/>
    <w:multiLevelType w:val="hybridMultilevel"/>
    <w:tmpl w:val="87A64B42"/>
    <w:lvl w:ilvl="0" w:tplc="9962C0F4">
      <w:start w:val="1"/>
      <w:numFmt w:val="bullet"/>
      <w:lvlText w:val=""/>
      <w:lvlJc w:val="left"/>
      <w:pPr>
        <w:ind w:left="1080" w:hanging="360"/>
      </w:pPr>
      <w:rPr>
        <w:rFonts w:ascii="Symbol" w:hAnsi="Symbol" w:hint="default"/>
      </w:rPr>
    </w:lvl>
    <w:lvl w:ilvl="1" w:tplc="D2EAF0F4" w:tentative="1">
      <w:start w:val="1"/>
      <w:numFmt w:val="bullet"/>
      <w:lvlText w:val="o"/>
      <w:lvlJc w:val="left"/>
      <w:pPr>
        <w:ind w:left="1800" w:hanging="360"/>
      </w:pPr>
      <w:rPr>
        <w:rFonts w:ascii="Courier New" w:hAnsi="Courier New" w:cs="Courier New" w:hint="default"/>
      </w:rPr>
    </w:lvl>
    <w:lvl w:ilvl="2" w:tplc="4D3C4C16" w:tentative="1">
      <w:start w:val="1"/>
      <w:numFmt w:val="bullet"/>
      <w:lvlText w:val=""/>
      <w:lvlJc w:val="left"/>
      <w:pPr>
        <w:ind w:left="2520" w:hanging="360"/>
      </w:pPr>
      <w:rPr>
        <w:rFonts w:ascii="Wingdings" w:hAnsi="Wingdings" w:hint="default"/>
      </w:rPr>
    </w:lvl>
    <w:lvl w:ilvl="3" w:tplc="81368786" w:tentative="1">
      <w:start w:val="1"/>
      <w:numFmt w:val="bullet"/>
      <w:lvlText w:val=""/>
      <w:lvlJc w:val="left"/>
      <w:pPr>
        <w:ind w:left="3240" w:hanging="360"/>
      </w:pPr>
      <w:rPr>
        <w:rFonts w:ascii="Symbol" w:hAnsi="Symbol" w:hint="default"/>
      </w:rPr>
    </w:lvl>
    <w:lvl w:ilvl="4" w:tplc="C4D269E8" w:tentative="1">
      <w:start w:val="1"/>
      <w:numFmt w:val="bullet"/>
      <w:lvlText w:val="o"/>
      <w:lvlJc w:val="left"/>
      <w:pPr>
        <w:ind w:left="3960" w:hanging="360"/>
      </w:pPr>
      <w:rPr>
        <w:rFonts w:ascii="Courier New" w:hAnsi="Courier New" w:cs="Courier New" w:hint="default"/>
      </w:rPr>
    </w:lvl>
    <w:lvl w:ilvl="5" w:tplc="885218CA" w:tentative="1">
      <w:start w:val="1"/>
      <w:numFmt w:val="bullet"/>
      <w:lvlText w:val=""/>
      <w:lvlJc w:val="left"/>
      <w:pPr>
        <w:ind w:left="4680" w:hanging="360"/>
      </w:pPr>
      <w:rPr>
        <w:rFonts w:ascii="Wingdings" w:hAnsi="Wingdings" w:hint="default"/>
      </w:rPr>
    </w:lvl>
    <w:lvl w:ilvl="6" w:tplc="8578D078" w:tentative="1">
      <w:start w:val="1"/>
      <w:numFmt w:val="bullet"/>
      <w:lvlText w:val=""/>
      <w:lvlJc w:val="left"/>
      <w:pPr>
        <w:ind w:left="5400" w:hanging="360"/>
      </w:pPr>
      <w:rPr>
        <w:rFonts w:ascii="Symbol" w:hAnsi="Symbol" w:hint="default"/>
      </w:rPr>
    </w:lvl>
    <w:lvl w:ilvl="7" w:tplc="196A48EE" w:tentative="1">
      <w:start w:val="1"/>
      <w:numFmt w:val="bullet"/>
      <w:lvlText w:val="o"/>
      <w:lvlJc w:val="left"/>
      <w:pPr>
        <w:ind w:left="6120" w:hanging="360"/>
      </w:pPr>
      <w:rPr>
        <w:rFonts w:ascii="Courier New" w:hAnsi="Courier New" w:cs="Courier New" w:hint="default"/>
      </w:rPr>
    </w:lvl>
    <w:lvl w:ilvl="8" w:tplc="609EEFB6" w:tentative="1">
      <w:start w:val="1"/>
      <w:numFmt w:val="bullet"/>
      <w:lvlText w:val=""/>
      <w:lvlJc w:val="left"/>
      <w:pPr>
        <w:ind w:left="6840" w:hanging="360"/>
      </w:pPr>
      <w:rPr>
        <w:rFonts w:ascii="Wingdings" w:hAnsi="Wingdings" w:hint="default"/>
      </w:rPr>
    </w:lvl>
  </w:abstractNum>
  <w:abstractNum w:abstractNumId="31" w15:restartNumberingAfterBreak="0">
    <w:nsid w:val="74FD4ECB"/>
    <w:multiLevelType w:val="hybridMultilevel"/>
    <w:tmpl w:val="12E8BB28"/>
    <w:lvl w:ilvl="0" w:tplc="30D84922">
      <w:start w:val="1"/>
      <w:numFmt w:val="bullet"/>
      <w:lvlText w:val=""/>
      <w:lvlJc w:val="left"/>
      <w:pPr>
        <w:ind w:left="720" w:hanging="360"/>
      </w:pPr>
      <w:rPr>
        <w:rFonts w:ascii="Symbol" w:hAnsi="Symbol" w:hint="default"/>
      </w:rPr>
    </w:lvl>
    <w:lvl w:ilvl="1" w:tplc="295E7218" w:tentative="1">
      <w:start w:val="1"/>
      <w:numFmt w:val="bullet"/>
      <w:lvlText w:val="o"/>
      <w:lvlJc w:val="left"/>
      <w:pPr>
        <w:ind w:left="1440" w:hanging="360"/>
      </w:pPr>
      <w:rPr>
        <w:rFonts w:ascii="Courier New" w:hAnsi="Courier New" w:cs="Courier New" w:hint="default"/>
      </w:rPr>
    </w:lvl>
    <w:lvl w:ilvl="2" w:tplc="5FD628BE" w:tentative="1">
      <w:start w:val="1"/>
      <w:numFmt w:val="bullet"/>
      <w:lvlText w:val=""/>
      <w:lvlJc w:val="left"/>
      <w:pPr>
        <w:ind w:left="2160" w:hanging="360"/>
      </w:pPr>
      <w:rPr>
        <w:rFonts w:ascii="Wingdings" w:hAnsi="Wingdings" w:hint="default"/>
      </w:rPr>
    </w:lvl>
    <w:lvl w:ilvl="3" w:tplc="710AEEA2" w:tentative="1">
      <w:start w:val="1"/>
      <w:numFmt w:val="bullet"/>
      <w:lvlText w:val=""/>
      <w:lvlJc w:val="left"/>
      <w:pPr>
        <w:ind w:left="2880" w:hanging="360"/>
      </w:pPr>
      <w:rPr>
        <w:rFonts w:ascii="Symbol" w:hAnsi="Symbol" w:hint="default"/>
      </w:rPr>
    </w:lvl>
    <w:lvl w:ilvl="4" w:tplc="61F676AA" w:tentative="1">
      <w:start w:val="1"/>
      <w:numFmt w:val="bullet"/>
      <w:lvlText w:val="o"/>
      <w:lvlJc w:val="left"/>
      <w:pPr>
        <w:ind w:left="3600" w:hanging="360"/>
      </w:pPr>
      <w:rPr>
        <w:rFonts w:ascii="Courier New" w:hAnsi="Courier New" w:cs="Courier New" w:hint="default"/>
      </w:rPr>
    </w:lvl>
    <w:lvl w:ilvl="5" w:tplc="FDF2BF18" w:tentative="1">
      <w:start w:val="1"/>
      <w:numFmt w:val="bullet"/>
      <w:lvlText w:val=""/>
      <w:lvlJc w:val="left"/>
      <w:pPr>
        <w:ind w:left="4320" w:hanging="360"/>
      </w:pPr>
      <w:rPr>
        <w:rFonts w:ascii="Wingdings" w:hAnsi="Wingdings" w:hint="default"/>
      </w:rPr>
    </w:lvl>
    <w:lvl w:ilvl="6" w:tplc="701675BA" w:tentative="1">
      <w:start w:val="1"/>
      <w:numFmt w:val="bullet"/>
      <w:lvlText w:val=""/>
      <w:lvlJc w:val="left"/>
      <w:pPr>
        <w:ind w:left="5040" w:hanging="360"/>
      </w:pPr>
      <w:rPr>
        <w:rFonts w:ascii="Symbol" w:hAnsi="Symbol" w:hint="default"/>
      </w:rPr>
    </w:lvl>
    <w:lvl w:ilvl="7" w:tplc="C9344BC6" w:tentative="1">
      <w:start w:val="1"/>
      <w:numFmt w:val="bullet"/>
      <w:lvlText w:val="o"/>
      <w:lvlJc w:val="left"/>
      <w:pPr>
        <w:ind w:left="5760" w:hanging="360"/>
      </w:pPr>
      <w:rPr>
        <w:rFonts w:ascii="Courier New" w:hAnsi="Courier New" w:cs="Courier New" w:hint="default"/>
      </w:rPr>
    </w:lvl>
    <w:lvl w:ilvl="8" w:tplc="5ED0C1CC" w:tentative="1">
      <w:start w:val="1"/>
      <w:numFmt w:val="bullet"/>
      <w:lvlText w:val=""/>
      <w:lvlJc w:val="left"/>
      <w:pPr>
        <w:ind w:left="6480" w:hanging="360"/>
      </w:pPr>
      <w:rPr>
        <w:rFonts w:ascii="Wingdings" w:hAnsi="Wingdings" w:hint="default"/>
      </w:rPr>
    </w:lvl>
  </w:abstractNum>
  <w:abstractNum w:abstractNumId="32" w15:restartNumberingAfterBreak="0">
    <w:nsid w:val="778737DD"/>
    <w:multiLevelType w:val="hybridMultilevel"/>
    <w:tmpl w:val="ABD6C4BC"/>
    <w:lvl w:ilvl="0" w:tplc="3AA087C0">
      <w:start w:val="1"/>
      <w:numFmt w:val="bullet"/>
      <w:lvlText w:val=""/>
      <w:lvlJc w:val="left"/>
      <w:pPr>
        <w:ind w:left="1080" w:hanging="360"/>
      </w:pPr>
      <w:rPr>
        <w:rFonts w:ascii="Symbol" w:hAnsi="Symbol" w:hint="default"/>
      </w:rPr>
    </w:lvl>
    <w:lvl w:ilvl="1" w:tplc="42343616" w:tentative="1">
      <w:start w:val="1"/>
      <w:numFmt w:val="bullet"/>
      <w:lvlText w:val="o"/>
      <w:lvlJc w:val="left"/>
      <w:pPr>
        <w:ind w:left="1800" w:hanging="360"/>
      </w:pPr>
      <w:rPr>
        <w:rFonts w:ascii="Courier New" w:hAnsi="Courier New" w:cs="Courier New" w:hint="default"/>
      </w:rPr>
    </w:lvl>
    <w:lvl w:ilvl="2" w:tplc="78166CEE" w:tentative="1">
      <w:start w:val="1"/>
      <w:numFmt w:val="bullet"/>
      <w:lvlText w:val=""/>
      <w:lvlJc w:val="left"/>
      <w:pPr>
        <w:ind w:left="2520" w:hanging="360"/>
      </w:pPr>
      <w:rPr>
        <w:rFonts w:ascii="Wingdings" w:hAnsi="Wingdings" w:hint="default"/>
      </w:rPr>
    </w:lvl>
    <w:lvl w:ilvl="3" w:tplc="5EDA556A" w:tentative="1">
      <w:start w:val="1"/>
      <w:numFmt w:val="bullet"/>
      <w:lvlText w:val=""/>
      <w:lvlJc w:val="left"/>
      <w:pPr>
        <w:ind w:left="3240" w:hanging="360"/>
      </w:pPr>
      <w:rPr>
        <w:rFonts w:ascii="Symbol" w:hAnsi="Symbol" w:hint="default"/>
      </w:rPr>
    </w:lvl>
    <w:lvl w:ilvl="4" w:tplc="22AC96CA" w:tentative="1">
      <w:start w:val="1"/>
      <w:numFmt w:val="bullet"/>
      <w:lvlText w:val="o"/>
      <w:lvlJc w:val="left"/>
      <w:pPr>
        <w:ind w:left="3960" w:hanging="360"/>
      </w:pPr>
      <w:rPr>
        <w:rFonts w:ascii="Courier New" w:hAnsi="Courier New" w:cs="Courier New" w:hint="default"/>
      </w:rPr>
    </w:lvl>
    <w:lvl w:ilvl="5" w:tplc="39B43618" w:tentative="1">
      <w:start w:val="1"/>
      <w:numFmt w:val="bullet"/>
      <w:lvlText w:val=""/>
      <w:lvlJc w:val="left"/>
      <w:pPr>
        <w:ind w:left="4680" w:hanging="360"/>
      </w:pPr>
      <w:rPr>
        <w:rFonts w:ascii="Wingdings" w:hAnsi="Wingdings" w:hint="default"/>
      </w:rPr>
    </w:lvl>
    <w:lvl w:ilvl="6" w:tplc="8756671A" w:tentative="1">
      <w:start w:val="1"/>
      <w:numFmt w:val="bullet"/>
      <w:lvlText w:val=""/>
      <w:lvlJc w:val="left"/>
      <w:pPr>
        <w:ind w:left="5400" w:hanging="360"/>
      </w:pPr>
      <w:rPr>
        <w:rFonts w:ascii="Symbol" w:hAnsi="Symbol" w:hint="default"/>
      </w:rPr>
    </w:lvl>
    <w:lvl w:ilvl="7" w:tplc="D99E3DEA" w:tentative="1">
      <w:start w:val="1"/>
      <w:numFmt w:val="bullet"/>
      <w:lvlText w:val="o"/>
      <w:lvlJc w:val="left"/>
      <w:pPr>
        <w:ind w:left="6120" w:hanging="360"/>
      </w:pPr>
      <w:rPr>
        <w:rFonts w:ascii="Courier New" w:hAnsi="Courier New" w:cs="Courier New" w:hint="default"/>
      </w:rPr>
    </w:lvl>
    <w:lvl w:ilvl="8" w:tplc="B192E608" w:tentative="1">
      <w:start w:val="1"/>
      <w:numFmt w:val="bullet"/>
      <w:lvlText w:val=""/>
      <w:lvlJc w:val="left"/>
      <w:pPr>
        <w:ind w:left="6840" w:hanging="360"/>
      </w:pPr>
      <w:rPr>
        <w:rFonts w:ascii="Wingdings" w:hAnsi="Wingdings" w:hint="default"/>
      </w:rPr>
    </w:lvl>
  </w:abstractNum>
  <w:abstractNum w:abstractNumId="33" w15:restartNumberingAfterBreak="0">
    <w:nsid w:val="780B0778"/>
    <w:multiLevelType w:val="hybridMultilevel"/>
    <w:tmpl w:val="86C4A28C"/>
    <w:lvl w:ilvl="0" w:tplc="61346970">
      <w:start w:val="1"/>
      <w:numFmt w:val="bullet"/>
      <w:lvlText w:val=""/>
      <w:lvlJc w:val="left"/>
      <w:pPr>
        <w:ind w:left="720" w:hanging="360"/>
      </w:pPr>
      <w:rPr>
        <w:rFonts w:ascii="Symbol" w:hAnsi="Symbol" w:hint="default"/>
      </w:rPr>
    </w:lvl>
    <w:lvl w:ilvl="1" w:tplc="44CCBE34" w:tentative="1">
      <w:start w:val="1"/>
      <w:numFmt w:val="bullet"/>
      <w:lvlText w:val="o"/>
      <w:lvlJc w:val="left"/>
      <w:pPr>
        <w:ind w:left="1440" w:hanging="360"/>
      </w:pPr>
      <w:rPr>
        <w:rFonts w:ascii="Courier New" w:hAnsi="Courier New" w:cs="Courier New" w:hint="default"/>
      </w:rPr>
    </w:lvl>
    <w:lvl w:ilvl="2" w:tplc="875683B6" w:tentative="1">
      <w:start w:val="1"/>
      <w:numFmt w:val="bullet"/>
      <w:lvlText w:val=""/>
      <w:lvlJc w:val="left"/>
      <w:pPr>
        <w:ind w:left="2160" w:hanging="360"/>
      </w:pPr>
      <w:rPr>
        <w:rFonts w:ascii="Wingdings" w:hAnsi="Wingdings" w:hint="default"/>
      </w:rPr>
    </w:lvl>
    <w:lvl w:ilvl="3" w:tplc="81CCD71C" w:tentative="1">
      <w:start w:val="1"/>
      <w:numFmt w:val="bullet"/>
      <w:lvlText w:val=""/>
      <w:lvlJc w:val="left"/>
      <w:pPr>
        <w:ind w:left="2880" w:hanging="360"/>
      </w:pPr>
      <w:rPr>
        <w:rFonts w:ascii="Symbol" w:hAnsi="Symbol" w:hint="default"/>
      </w:rPr>
    </w:lvl>
    <w:lvl w:ilvl="4" w:tplc="D9C615C4" w:tentative="1">
      <w:start w:val="1"/>
      <w:numFmt w:val="bullet"/>
      <w:lvlText w:val="o"/>
      <w:lvlJc w:val="left"/>
      <w:pPr>
        <w:ind w:left="3600" w:hanging="360"/>
      </w:pPr>
      <w:rPr>
        <w:rFonts w:ascii="Courier New" w:hAnsi="Courier New" w:cs="Courier New" w:hint="default"/>
      </w:rPr>
    </w:lvl>
    <w:lvl w:ilvl="5" w:tplc="54022F28" w:tentative="1">
      <w:start w:val="1"/>
      <w:numFmt w:val="bullet"/>
      <w:lvlText w:val=""/>
      <w:lvlJc w:val="left"/>
      <w:pPr>
        <w:ind w:left="4320" w:hanging="360"/>
      </w:pPr>
      <w:rPr>
        <w:rFonts w:ascii="Wingdings" w:hAnsi="Wingdings" w:hint="default"/>
      </w:rPr>
    </w:lvl>
    <w:lvl w:ilvl="6" w:tplc="922662F6" w:tentative="1">
      <w:start w:val="1"/>
      <w:numFmt w:val="bullet"/>
      <w:lvlText w:val=""/>
      <w:lvlJc w:val="left"/>
      <w:pPr>
        <w:ind w:left="5040" w:hanging="360"/>
      </w:pPr>
      <w:rPr>
        <w:rFonts w:ascii="Symbol" w:hAnsi="Symbol" w:hint="default"/>
      </w:rPr>
    </w:lvl>
    <w:lvl w:ilvl="7" w:tplc="E904D5FC" w:tentative="1">
      <w:start w:val="1"/>
      <w:numFmt w:val="bullet"/>
      <w:lvlText w:val="o"/>
      <w:lvlJc w:val="left"/>
      <w:pPr>
        <w:ind w:left="5760" w:hanging="360"/>
      </w:pPr>
      <w:rPr>
        <w:rFonts w:ascii="Courier New" w:hAnsi="Courier New" w:cs="Courier New" w:hint="default"/>
      </w:rPr>
    </w:lvl>
    <w:lvl w:ilvl="8" w:tplc="9E86EFFC" w:tentative="1">
      <w:start w:val="1"/>
      <w:numFmt w:val="bullet"/>
      <w:lvlText w:val=""/>
      <w:lvlJc w:val="left"/>
      <w:pPr>
        <w:ind w:left="6480" w:hanging="360"/>
      </w:pPr>
      <w:rPr>
        <w:rFonts w:ascii="Wingdings" w:hAnsi="Wingdings" w:hint="default"/>
      </w:rPr>
    </w:lvl>
  </w:abstractNum>
  <w:abstractNum w:abstractNumId="34" w15:restartNumberingAfterBreak="0">
    <w:nsid w:val="7CC44887"/>
    <w:multiLevelType w:val="hybridMultilevel"/>
    <w:tmpl w:val="ADB6CF46"/>
    <w:lvl w:ilvl="0" w:tplc="3B4E6E20">
      <w:start w:val="1"/>
      <w:numFmt w:val="decimal"/>
      <w:lvlText w:val="%1."/>
      <w:lvlJc w:val="left"/>
      <w:pPr>
        <w:ind w:left="1080" w:hanging="360"/>
      </w:pPr>
      <w:rPr>
        <w:rFonts w:hint="default"/>
      </w:rPr>
    </w:lvl>
    <w:lvl w:ilvl="1" w:tplc="4F2E10F6" w:tentative="1">
      <w:start w:val="1"/>
      <w:numFmt w:val="lowerLetter"/>
      <w:lvlText w:val="%2."/>
      <w:lvlJc w:val="left"/>
      <w:pPr>
        <w:ind w:left="1800" w:hanging="360"/>
      </w:pPr>
    </w:lvl>
    <w:lvl w:ilvl="2" w:tplc="21AACC3A" w:tentative="1">
      <w:start w:val="1"/>
      <w:numFmt w:val="lowerRoman"/>
      <w:lvlText w:val="%3."/>
      <w:lvlJc w:val="right"/>
      <w:pPr>
        <w:ind w:left="2520" w:hanging="180"/>
      </w:pPr>
    </w:lvl>
    <w:lvl w:ilvl="3" w:tplc="76E48CAC" w:tentative="1">
      <w:start w:val="1"/>
      <w:numFmt w:val="decimal"/>
      <w:lvlText w:val="%4."/>
      <w:lvlJc w:val="left"/>
      <w:pPr>
        <w:ind w:left="3240" w:hanging="360"/>
      </w:pPr>
    </w:lvl>
    <w:lvl w:ilvl="4" w:tplc="45A06056" w:tentative="1">
      <w:start w:val="1"/>
      <w:numFmt w:val="lowerLetter"/>
      <w:lvlText w:val="%5."/>
      <w:lvlJc w:val="left"/>
      <w:pPr>
        <w:ind w:left="3960" w:hanging="360"/>
      </w:pPr>
    </w:lvl>
    <w:lvl w:ilvl="5" w:tplc="41F238DE" w:tentative="1">
      <w:start w:val="1"/>
      <w:numFmt w:val="lowerRoman"/>
      <w:lvlText w:val="%6."/>
      <w:lvlJc w:val="right"/>
      <w:pPr>
        <w:ind w:left="4680" w:hanging="180"/>
      </w:pPr>
    </w:lvl>
    <w:lvl w:ilvl="6" w:tplc="06AC6A6C" w:tentative="1">
      <w:start w:val="1"/>
      <w:numFmt w:val="decimal"/>
      <w:lvlText w:val="%7."/>
      <w:lvlJc w:val="left"/>
      <w:pPr>
        <w:ind w:left="5400" w:hanging="360"/>
      </w:pPr>
    </w:lvl>
    <w:lvl w:ilvl="7" w:tplc="0AC6B0BE" w:tentative="1">
      <w:start w:val="1"/>
      <w:numFmt w:val="lowerLetter"/>
      <w:lvlText w:val="%8."/>
      <w:lvlJc w:val="left"/>
      <w:pPr>
        <w:ind w:left="6120" w:hanging="360"/>
      </w:pPr>
    </w:lvl>
    <w:lvl w:ilvl="8" w:tplc="119AB3C2" w:tentative="1">
      <w:start w:val="1"/>
      <w:numFmt w:val="lowerRoman"/>
      <w:lvlText w:val="%9."/>
      <w:lvlJc w:val="right"/>
      <w:pPr>
        <w:ind w:left="6840" w:hanging="180"/>
      </w:pPr>
    </w:lvl>
  </w:abstractNum>
  <w:abstractNum w:abstractNumId="35" w15:restartNumberingAfterBreak="0">
    <w:nsid w:val="7DBC67A2"/>
    <w:multiLevelType w:val="hybridMultilevel"/>
    <w:tmpl w:val="EF0AF6BC"/>
    <w:lvl w:ilvl="0" w:tplc="EFC270E2">
      <w:start w:val="1"/>
      <w:numFmt w:val="bullet"/>
      <w:lvlText w:val=""/>
      <w:lvlJc w:val="left"/>
      <w:pPr>
        <w:ind w:left="360" w:hanging="360"/>
      </w:pPr>
      <w:rPr>
        <w:rFonts w:ascii="Symbol" w:hAnsi="Symbol" w:hint="default"/>
      </w:rPr>
    </w:lvl>
    <w:lvl w:ilvl="1" w:tplc="21AC45C2" w:tentative="1">
      <w:start w:val="1"/>
      <w:numFmt w:val="bullet"/>
      <w:lvlText w:val="o"/>
      <w:lvlJc w:val="left"/>
      <w:pPr>
        <w:ind w:left="1080" w:hanging="360"/>
      </w:pPr>
      <w:rPr>
        <w:rFonts w:ascii="Courier New" w:hAnsi="Courier New" w:cs="Courier New" w:hint="default"/>
      </w:rPr>
    </w:lvl>
    <w:lvl w:ilvl="2" w:tplc="86F03C30" w:tentative="1">
      <w:start w:val="1"/>
      <w:numFmt w:val="bullet"/>
      <w:lvlText w:val=""/>
      <w:lvlJc w:val="left"/>
      <w:pPr>
        <w:ind w:left="1800" w:hanging="360"/>
      </w:pPr>
      <w:rPr>
        <w:rFonts w:ascii="Wingdings" w:hAnsi="Wingdings" w:hint="default"/>
      </w:rPr>
    </w:lvl>
    <w:lvl w:ilvl="3" w:tplc="5E0EC2C8" w:tentative="1">
      <w:start w:val="1"/>
      <w:numFmt w:val="bullet"/>
      <w:lvlText w:val=""/>
      <w:lvlJc w:val="left"/>
      <w:pPr>
        <w:ind w:left="2520" w:hanging="360"/>
      </w:pPr>
      <w:rPr>
        <w:rFonts w:ascii="Symbol" w:hAnsi="Symbol" w:hint="default"/>
      </w:rPr>
    </w:lvl>
    <w:lvl w:ilvl="4" w:tplc="F586DF7C" w:tentative="1">
      <w:start w:val="1"/>
      <w:numFmt w:val="bullet"/>
      <w:lvlText w:val="o"/>
      <w:lvlJc w:val="left"/>
      <w:pPr>
        <w:ind w:left="3240" w:hanging="360"/>
      </w:pPr>
      <w:rPr>
        <w:rFonts w:ascii="Courier New" w:hAnsi="Courier New" w:cs="Courier New" w:hint="default"/>
      </w:rPr>
    </w:lvl>
    <w:lvl w:ilvl="5" w:tplc="3A5422A6" w:tentative="1">
      <w:start w:val="1"/>
      <w:numFmt w:val="bullet"/>
      <w:lvlText w:val=""/>
      <w:lvlJc w:val="left"/>
      <w:pPr>
        <w:ind w:left="3960" w:hanging="360"/>
      </w:pPr>
      <w:rPr>
        <w:rFonts w:ascii="Wingdings" w:hAnsi="Wingdings" w:hint="default"/>
      </w:rPr>
    </w:lvl>
    <w:lvl w:ilvl="6" w:tplc="A8100ED2" w:tentative="1">
      <w:start w:val="1"/>
      <w:numFmt w:val="bullet"/>
      <w:lvlText w:val=""/>
      <w:lvlJc w:val="left"/>
      <w:pPr>
        <w:ind w:left="4680" w:hanging="360"/>
      </w:pPr>
      <w:rPr>
        <w:rFonts w:ascii="Symbol" w:hAnsi="Symbol" w:hint="default"/>
      </w:rPr>
    </w:lvl>
    <w:lvl w:ilvl="7" w:tplc="050271B2" w:tentative="1">
      <w:start w:val="1"/>
      <w:numFmt w:val="bullet"/>
      <w:lvlText w:val="o"/>
      <w:lvlJc w:val="left"/>
      <w:pPr>
        <w:ind w:left="5400" w:hanging="360"/>
      </w:pPr>
      <w:rPr>
        <w:rFonts w:ascii="Courier New" w:hAnsi="Courier New" w:cs="Courier New" w:hint="default"/>
      </w:rPr>
    </w:lvl>
    <w:lvl w:ilvl="8" w:tplc="1E76F7A2" w:tentative="1">
      <w:start w:val="1"/>
      <w:numFmt w:val="bullet"/>
      <w:lvlText w:val=""/>
      <w:lvlJc w:val="left"/>
      <w:pPr>
        <w:ind w:left="6120" w:hanging="360"/>
      </w:pPr>
      <w:rPr>
        <w:rFonts w:ascii="Wingdings" w:hAnsi="Wingdings" w:hint="default"/>
      </w:rPr>
    </w:lvl>
  </w:abstractNum>
  <w:abstractNum w:abstractNumId="36" w15:restartNumberingAfterBreak="0">
    <w:nsid w:val="7FA10A68"/>
    <w:multiLevelType w:val="hybridMultilevel"/>
    <w:tmpl w:val="DB8C1442"/>
    <w:lvl w:ilvl="0" w:tplc="172E8B68">
      <w:start w:val="1"/>
      <w:numFmt w:val="bullet"/>
      <w:lvlText w:val=""/>
      <w:lvlJc w:val="left"/>
      <w:pPr>
        <w:ind w:left="720" w:hanging="360"/>
      </w:pPr>
      <w:rPr>
        <w:rFonts w:ascii="Symbol" w:hAnsi="Symbol" w:hint="default"/>
      </w:rPr>
    </w:lvl>
    <w:lvl w:ilvl="1" w:tplc="9F7A96F4" w:tentative="1">
      <w:start w:val="1"/>
      <w:numFmt w:val="bullet"/>
      <w:lvlText w:val="o"/>
      <w:lvlJc w:val="left"/>
      <w:pPr>
        <w:ind w:left="1440" w:hanging="360"/>
      </w:pPr>
      <w:rPr>
        <w:rFonts w:ascii="Courier New" w:hAnsi="Courier New" w:cs="Courier New" w:hint="default"/>
      </w:rPr>
    </w:lvl>
    <w:lvl w:ilvl="2" w:tplc="88048FFC" w:tentative="1">
      <w:start w:val="1"/>
      <w:numFmt w:val="bullet"/>
      <w:lvlText w:val=""/>
      <w:lvlJc w:val="left"/>
      <w:pPr>
        <w:ind w:left="2160" w:hanging="360"/>
      </w:pPr>
      <w:rPr>
        <w:rFonts w:ascii="Wingdings" w:hAnsi="Wingdings" w:hint="default"/>
      </w:rPr>
    </w:lvl>
    <w:lvl w:ilvl="3" w:tplc="35C05DA2" w:tentative="1">
      <w:start w:val="1"/>
      <w:numFmt w:val="bullet"/>
      <w:lvlText w:val=""/>
      <w:lvlJc w:val="left"/>
      <w:pPr>
        <w:ind w:left="2880" w:hanging="360"/>
      </w:pPr>
      <w:rPr>
        <w:rFonts w:ascii="Symbol" w:hAnsi="Symbol" w:hint="default"/>
      </w:rPr>
    </w:lvl>
    <w:lvl w:ilvl="4" w:tplc="AE7406AE" w:tentative="1">
      <w:start w:val="1"/>
      <w:numFmt w:val="bullet"/>
      <w:lvlText w:val="o"/>
      <w:lvlJc w:val="left"/>
      <w:pPr>
        <w:ind w:left="3600" w:hanging="360"/>
      </w:pPr>
      <w:rPr>
        <w:rFonts w:ascii="Courier New" w:hAnsi="Courier New" w:cs="Courier New" w:hint="default"/>
      </w:rPr>
    </w:lvl>
    <w:lvl w:ilvl="5" w:tplc="B50E6728" w:tentative="1">
      <w:start w:val="1"/>
      <w:numFmt w:val="bullet"/>
      <w:lvlText w:val=""/>
      <w:lvlJc w:val="left"/>
      <w:pPr>
        <w:ind w:left="4320" w:hanging="360"/>
      </w:pPr>
      <w:rPr>
        <w:rFonts w:ascii="Wingdings" w:hAnsi="Wingdings" w:hint="default"/>
      </w:rPr>
    </w:lvl>
    <w:lvl w:ilvl="6" w:tplc="FEC809C8" w:tentative="1">
      <w:start w:val="1"/>
      <w:numFmt w:val="bullet"/>
      <w:lvlText w:val=""/>
      <w:lvlJc w:val="left"/>
      <w:pPr>
        <w:ind w:left="5040" w:hanging="360"/>
      </w:pPr>
      <w:rPr>
        <w:rFonts w:ascii="Symbol" w:hAnsi="Symbol" w:hint="default"/>
      </w:rPr>
    </w:lvl>
    <w:lvl w:ilvl="7" w:tplc="860E3DB2" w:tentative="1">
      <w:start w:val="1"/>
      <w:numFmt w:val="bullet"/>
      <w:lvlText w:val="o"/>
      <w:lvlJc w:val="left"/>
      <w:pPr>
        <w:ind w:left="5760" w:hanging="360"/>
      </w:pPr>
      <w:rPr>
        <w:rFonts w:ascii="Courier New" w:hAnsi="Courier New" w:cs="Courier New" w:hint="default"/>
      </w:rPr>
    </w:lvl>
    <w:lvl w:ilvl="8" w:tplc="28F81170" w:tentative="1">
      <w:start w:val="1"/>
      <w:numFmt w:val="bullet"/>
      <w:lvlText w:val=""/>
      <w:lvlJc w:val="left"/>
      <w:pPr>
        <w:ind w:left="6480" w:hanging="360"/>
      </w:pPr>
      <w:rPr>
        <w:rFonts w:ascii="Wingdings" w:hAnsi="Wingdings" w:hint="default"/>
      </w:rPr>
    </w:lvl>
  </w:abstractNum>
  <w:num w:numId="1" w16cid:durableId="1924676404">
    <w:abstractNumId w:val="4"/>
  </w:num>
  <w:num w:numId="2" w16cid:durableId="337852976">
    <w:abstractNumId w:val="34"/>
  </w:num>
  <w:num w:numId="3" w16cid:durableId="953707034">
    <w:abstractNumId w:val="26"/>
  </w:num>
  <w:num w:numId="4" w16cid:durableId="1974600877">
    <w:abstractNumId w:val="18"/>
  </w:num>
  <w:num w:numId="5" w16cid:durableId="366957544">
    <w:abstractNumId w:val="27"/>
  </w:num>
  <w:num w:numId="6" w16cid:durableId="734284708">
    <w:abstractNumId w:val="3"/>
  </w:num>
  <w:num w:numId="7" w16cid:durableId="758714690">
    <w:abstractNumId w:val="15"/>
  </w:num>
  <w:num w:numId="8" w16cid:durableId="1816331014">
    <w:abstractNumId w:val="5"/>
  </w:num>
  <w:num w:numId="9" w16cid:durableId="1992756128">
    <w:abstractNumId w:val="20"/>
  </w:num>
  <w:num w:numId="10" w16cid:durableId="1854570476">
    <w:abstractNumId w:val="28"/>
  </w:num>
  <w:num w:numId="11" w16cid:durableId="2128234430">
    <w:abstractNumId w:val="2"/>
  </w:num>
  <w:num w:numId="12" w16cid:durableId="1710298231">
    <w:abstractNumId w:val="23"/>
  </w:num>
  <w:num w:numId="13" w16cid:durableId="1404572710">
    <w:abstractNumId w:val="22"/>
  </w:num>
  <w:num w:numId="14" w16cid:durableId="1898080087">
    <w:abstractNumId w:val="24"/>
  </w:num>
  <w:num w:numId="15" w16cid:durableId="58477624">
    <w:abstractNumId w:val="6"/>
  </w:num>
  <w:num w:numId="16" w16cid:durableId="824123021">
    <w:abstractNumId w:val="35"/>
  </w:num>
  <w:num w:numId="17" w16cid:durableId="1565213779">
    <w:abstractNumId w:val="14"/>
  </w:num>
  <w:num w:numId="18" w16cid:durableId="505559832">
    <w:abstractNumId w:val="29"/>
  </w:num>
  <w:num w:numId="19" w16cid:durableId="1685551015">
    <w:abstractNumId w:val="33"/>
  </w:num>
  <w:num w:numId="20" w16cid:durableId="1621296470">
    <w:abstractNumId w:val="36"/>
  </w:num>
  <w:num w:numId="21" w16cid:durableId="855115601">
    <w:abstractNumId w:val="25"/>
  </w:num>
  <w:num w:numId="22" w16cid:durableId="870725722">
    <w:abstractNumId w:val="12"/>
  </w:num>
  <w:num w:numId="23" w16cid:durableId="1236208434">
    <w:abstractNumId w:val="1"/>
  </w:num>
  <w:num w:numId="24" w16cid:durableId="1703626198">
    <w:abstractNumId w:val="0"/>
  </w:num>
  <w:num w:numId="25" w16cid:durableId="1914973578">
    <w:abstractNumId w:val="19"/>
  </w:num>
  <w:num w:numId="26" w16cid:durableId="1100104488">
    <w:abstractNumId w:val="32"/>
  </w:num>
  <w:num w:numId="27" w16cid:durableId="1966350091">
    <w:abstractNumId w:val="30"/>
  </w:num>
  <w:num w:numId="28" w16cid:durableId="1569076476">
    <w:abstractNumId w:val="8"/>
  </w:num>
  <w:num w:numId="29" w16cid:durableId="113645312">
    <w:abstractNumId w:val="11"/>
  </w:num>
  <w:num w:numId="30" w16cid:durableId="1017267125">
    <w:abstractNumId w:val="10"/>
  </w:num>
  <w:num w:numId="31" w16cid:durableId="1478764451">
    <w:abstractNumId w:val="16"/>
  </w:num>
  <w:num w:numId="32" w16cid:durableId="1480227782">
    <w:abstractNumId w:val="7"/>
  </w:num>
  <w:num w:numId="33" w16cid:durableId="2005620742">
    <w:abstractNumId w:val="13"/>
  </w:num>
  <w:num w:numId="34" w16cid:durableId="494298733">
    <w:abstractNumId w:val="17"/>
  </w:num>
  <w:num w:numId="35" w16cid:durableId="1520654365">
    <w:abstractNumId w:val="9"/>
  </w:num>
  <w:num w:numId="36" w16cid:durableId="1059939409">
    <w:abstractNumId w:val="21"/>
  </w:num>
  <w:num w:numId="37" w16cid:durableId="94280489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NjSyNLQ0MTAwNTVR0lEKTi0uzszPAykwrwUA6SznpCwAAAA="/>
  </w:docVars>
  <w:rsids>
    <w:rsidRoot w:val="00B13DCB"/>
    <w:rsid w:val="00003103"/>
    <w:rsid w:val="00005372"/>
    <w:rsid w:val="0002065A"/>
    <w:rsid w:val="00020A43"/>
    <w:rsid w:val="0002351C"/>
    <w:rsid w:val="00023C6E"/>
    <w:rsid w:val="00024C76"/>
    <w:rsid w:val="00024E2B"/>
    <w:rsid w:val="00046E22"/>
    <w:rsid w:val="00050A19"/>
    <w:rsid w:val="000521E0"/>
    <w:rsid w:val="000547FF"/>
    <w:rsid w:val="00055942"/>
    <w:rsid w:val="00057295"/>
    <w:rsid w:val="0006010B"/>
    <w:rsid w:val="000648CA"/>
    <w:rsid w:val="000719F7"/>
    <w:rsid w:val="00073575"/>
    <w:rsid w:val="000758BD"/>
    <w:rsid w:val="00080938"/>
    <w:rsid w:val="00092B64"/>
    <w:rsid w:val="0009323C"/>
    <w:rsid w:val="00097713"/>
    <w:rsid w:val="000A1947"/>
    <w:rsid w:val="000A306E"/>
    <w:rsid w:val="000B359D"/>
    <w:rsid w:val="000B4064"/>
    <w:rsid w:val="000C0AD7"/>
    <w:rsid w:val="000C2348"/>
    <w:rsid w:val="000D56BC"/>
    <w:rsid w:val="000E1078"/>
    <w:rsid w:val="000E7BE4"/>
    <w:rsid w:val="000F78FD"/>
    <w:rsid w:val="001000ED"/>
    <w:rsid w:val="001007B7"/>
    <w:rsid w:val="001047F8"/>
    <w:rsid w:val="00110C76"/>
    <w:rsid w:val="0011693F"/>
    <w:rsid w:val="00120BCF"/>
    <w:rsid w:val="0012142B"/>
    <w:rsid w:val="00122D20"/>
    <w:rsid w:val="00125FC1"/>
    <w:rsid w:val="00130929"/>
    <w:rsid w:val="00130AA0"/>
    <w:rsid w:val="00131F18"/>
    <w:rsid w:val="00133748"/>
    <w:rsid w:val="00135BA4"/>
    <w:rsid w:val="00144160"/>
    <w:rsid w:val="00145705"/>
    <w:rsid w:val="001470A5"/>
    <w:rsid w:val="00150302"/>
    <w:rsid w:val="001559F7"/>
    <w:rsid w:val="0016302E"/>
    <w:rsid w:val="001653AD"/>
    <w:rsid w:val="00165D34"/>
    <w:rsid w:val="00170621"/>
    <w:rsid w:val="00174BDB"/>
    <w:rsid w:val="00177805"/>
    <w:rsid w:val="00177C56"/>
    <w:rsid w:val="00177DF1"/>
    <w:rsid w:val="0018310F"/>
    <w:rsid w:val="00184AA1"/>
    <w:rsid w:val="00195A9F"/>
    <w:rsid w:val="00197237"/>
    <w:rsid w:val="001A4375"/>
    <w:rsid w:val="001D445E"/>
    <w:rsid w:val="001D503D"/>
    <w:rsid w:val="001D77DA"/>
    <w:rsid w:val="001E1041"/>
    <w:rsid w:val="001E2BFB"/>
    <w:rsid w:val="001E4ACC"/>
    <w:rsid w:val="001F062D"/>
    <w:rsid w:val="001F15F3"/>
    <w:rsid w:val="001F17B7"/>
    <w:rsid w:val="001F32F7"/>
    <w:rsid w:val="00201C73"/>
    <w:rsid w:val="00203FB9"/>
    <w:rsid w:val="00215017"/>
    <w:rsid w:val="0022081F"/>
    <w:rsid w:val="00223C6C"/>
    <w:rsid w:val="00227619"/>
    <w:rsid w:val="00241B47"/>
    <w:rsid w:val="0024351E"/>
    <w:rsid w:val="00245898"/>
    <w:rsid w:val="00246B82"/>
    <w:rsid w:val="0025065E"/>
    <w:rsid w:val="00253131"/>
    <w:rsid w:val="00257BB6"/>
    <w:rsid w:val="00265A87"/>
    <w:rsid w:val="0027586C"/>
    <w:rsid w:val="00277965"/>
    <w:rsid w:val="00281967"/>
    <w:rsid w:val="00295C63"/>
    <w:rsid w:val="002A1252"/>
    <w:rsid w:val="002C41BF"/>
    <w:rsid w:val="002C7FEF"/>
    <w:rsid w:val="002D164B"/>
    <w:rsid w:val="002D28A1"/>
    <w:rsid w:val="002E16AA"/>
    <w:rsid w:val="002E3827"/>
    <w:rsid w:val="0030312B"/>
    <w:rsid w:val="00306DD5"/>
    <w:rsid w:val="003133A9"/>
    <w:rsid w:val="0031625B"/>
    <w:rsid w:val="00337F4D"/>
    <w:rsid w:val="00342154"/>
    <w:rsid w:val="00343976"/>
    <w:rsid w:val="0035694A"/>
    <w:rsid w:val="00360266"/>
    <w:rsid w:val="0037291E"/>
    <w:rsid w:val="003758B2"/>
    <w:rsid w:val="00377588"/>
    <w:rsid w:val="00380212"/>
    <w:rsid w:val="00382169"/>
    <w:rsid w:val="00383A5F"/>
    <w:rsid w:val="00387D2F"/>
    <w:rsid w:val="003939E0"/>
    <w:rsid w:val="003959BA"/>
    <w:rsid w:val="003B2259"/>
    <w:rsid w:val="003B4434"/>
    <w:rsid w:val="003B4A79"/>
    <w:rsid w:val="003B68C0"/>
    <w:rsid w:val="003B7A01"/>
    <w:rsid w:val="003C58F5"/>
    <w:rsid w:val="003E18D4"/>
    <w:rsid w:val="003E288A"/>
    <w:rsid w:val="003E6C6E"/>
    <w:rsid w:val="003E79FE"/>
    <w:rsid w:val="003F08FF"/>
    <w:rsid w:val="003F0A11"/>
    <w:rsid w:val="00407E13"/>
    <w:rsid w:val="00410598"/>
    <w:rsid w:val="00414755"/>
    <w:rsid w:val="004150A1"/>
    <w:rsid w:val="00415229"/>
    <w:rsid w:val="00416EB6"/>
    <w:rsid w:val="00417C73"/>
    <w:rsid w:val="0042578B"/>
    <w:rsid w:val="00432CDD"/>
    <w:rsid w:val="00432D35"/>
    <w:rsid w:val="004366A6"/>
    <w:rsid w:val="00445F23"/>
    <w:rsid w:val="004465DF"/>
    <w:rsid w:val="00447C3E"/>
    <w:rsid w:val="00457C02"/>
    <w:rsid w:val="00461B9C"/>
    <w:rsid w:val="00462CA7"/>
    <w:rsid w:val="00462F08"/>
    <w:rsid w:val="00465651"/>
    <w:rsid w:val="0047514C"/>
    <w:rsid w:val="004805DF"/>
    <w:rsid w:val="00482FCE"/>
    <w:rsid w:val="00485D64"/>
    <w:rsid w:val="00485F57"/>
    <w:rsid w:val="0049064A"/>
    <w:rsid w:val="00491026"/>
    <w:rsid w:val="00491472"/>
    <w:rsid w:val="004975B4"/>
    <w:rsid w:val="00497D34"/>
    <w:rsid w:val="00497F14"/>
    <w:rsid w:val="004A0989"/>
    <w:rsid w:val="004A1E58"/>
    <w:rsid w:val="004B5593"/>
    <w:rsid w:val="004C0B89"/>
    <w:rsid w:val="004C2B45"/>
    <w:rsid w:val="004C5D6B"/>
    <w:rsid w:val="004D08FB"/>
    <w:rsid w:val="004D75A3"/>
    <w:rsid w:val="004E134A"/>
    <w:rsid w:val="004E18F9"/>
    <w:rsid w:val="004E36C0"/>
    <w:rsid w:val="004F1F49"/>
    <w:rsid w:val="004F37A2"/>
    <w:rsid w:val="00501C01"/>
    <w:rsid w:val="00522C14"/>
    <w:rsid w:val="00524494"/>
    <w:rsid w:val="0052650E"/>
    <w:rsid w:val="005267A6"/>
    <w:rsid w:val="00530CDD"/>
    <w:rsid w:val="00537216"/>
    <w:rsid w:val="00540BBF"/>
    <w:rsid w:val="005438B5"/>
    <w:rsid w:val="00543B82"/>
    <w:rsid w:val="00544784"/>
    <w:rsid w:val="005543D7"/>
    <w:rsid w:val="00554C28"/>
    <w:rsid w:val="00557CEF"/>
    <w:rsid w:val="0056020A"/>
    <w:rsid w:val="0056025D"/>
    <w:rsid w:val="00560C28"/>
    <w:rsid w:val="005621B3"/>
    <w:rsid w:val="00562433"/>
    <w:rsid w:val="00564009"/>
    <w:rsid w:val="00564CDA"/>
    <w:rsid w:val="00564D05"/>
    <w:rsid w:val="005664E0"/>
    <w:rsid w:val="00570A08"/>
    <w:rsid w:val="00573115"/>
    <w:rsid w:val="005819C1"/>
    <w:rsid w:val="005865AF"/>
    <w:rsid w:val="005866A2"/>
    <w:rsid w:val="00587AF6"/>
    <w:rsid w:val="00590BC6"/>
    <w:rsid w:val="00591934"/>
    <w:rsid w:val="00592AFD"/>
    <w:rsid w:val="005973DB"/>
    <w:rsid w:val="005A0D56"/>
    <w:rsid w:val="005A3363"/>
    <w:rsid w:val="005A789D"/>
    <w:rsid w:val="005B0ABE"/>
    <w:rsid w:val="005B0E94"/>
    <w:rsid w:val="005B2C91"/>
    <w:rsid w:val="005B3973"/>
    <w:rsid w:val="005B6F0A"/>
    <w:rsid w:val="005B7E52"/>
    <w:rsid w:val="005C085F"/>
    <w:rsid w:val="005C253D"/>
    <w:rsid w:val="005D0DAF"/>
    <w:rsid w:val="005D3113"/>
    <w:rsid w:val="005D3F01"/>
    <w:rsid w:val="005D594B"/>
    <w:rsid w:val="005D6986"/>
    <w:rsid w:val="005E54F9"/>
    <w:rsid w:val="005F4E30"/>
    <w:rsid w:val="005F50B5"/>
    <w:rsid w:val="005F70F6"/>
    <w:rsid w:val="0060053D"/>
    <w:rsid w:val="00601DE8"/>
    <w:rsid w:val="006030BF"/>
    <w:rsid w:val="0061191C"/>
    <w:rsid w:val="006120F6"/>
    <w:rsid w:val="00613D28"/>
    <w:rsid w:val="0061789A"/>
    <w:rsid w:val="00621614"/>
    <w:rsid w:val="00622EE8"/>
    <w:rsid w:val="00624195"/>
    <w:rsid w:val="0062494F"/>
    <w:rsid w:val="00636C3F"/>
    <w:rsid w:val="00654E28"/>
    <w:rsid w:val="006600E9"/>
    <w:rsid w:val="006611B3"/>
    <w:rsid w:val="00664F52"/>
    <w:rsid w:val="00665909"/>
    <w:rsid w:val="00666179"/>
    <w:rsid w:val="006723F4"/>
    <w:rsid w:val="00672C9F"/>
    <w:rsid w:val="00674F15"/>
    <w:rsid w:val="00677C68"/>
    <w:rsid w:val="00681BE6"/>
    <w:rsid w:val="00686F25"/>
    <w:rsid w:val="00686F4D"/>
    <w:rsid w:val="00687500"/>
    <w:rsid w:val="006A01D1"/>
    <w:rsid w:val="006A1D23"/>
    <w:rsid w:val="006A5452"/>
    <w:rsid w:val="006C10E6"/>
    <w:rsid w:val="006C3382"/>
    <w:rsid w:val="006D2B34"/>
    <w:rsid w:val="006E7E03"/>
    <w:rsid w:val="006F4D11"/>
    <w:rsid w:val="006F5CB8"/>
    <w:rsid w:val="00704731"/>
    <w:rsid w:val="00705844"/>
    <w:rsid w:val="0070719C"/>
    <w:rsid w:val="00710C9E"/>
    <w:rsid w:val="007137A3"/>
    <w:rsid w:val="00714D96"/>
    <w:rsid w:val="00715167"/>
    <w:rsid w:val="0071654B"/>
    <w:rsid w:val="0072735B"/>
    <w:rsid w:val="00727A62"/>
    <w:rsid w:val="00732AA1"/>
    <w:rsid w:val="007361A1"/>
    <w:rsid w:val="00742839"/>
    <w:rsid w:val="00747B9D"/>
    <w:rsid w:val="007529E5"/>
    <w:rsid w:val="00755033"/>
    <w:rsid w:val="00755AE6"/>
    <w:rsid w:val="00764C98"/>
    <w:rsid w:val="00790F5C"/>
    <w:rsid w:val="007A14C0"/>
    <w:rsid w:val="007A1F02"/>
    <w:rsid w:val="007A469A"/>
    <w:rsid w:val="007B0030"/>
    <w:rsid w:val="007B0655"/>
    <w:rsid w:val="007B4525"/>
    <w:rsid w:val="007C3E2A"/>
    <w:rsid w:val="007C45A1"/>
    <w:rsid w:val="007D0D7D"/>
    <w:rsid w:val="007D1993"/>
    <w:rsid w:val="007D5933"/>
    <w:rsid w:val="007E1A48"/>
    <w:rsid w:val="007E4A10"/>
    <w:rsid w:val="007F0FF8"/>
    <w:rsid w:val="00800223"/>
    <w:rsid w:val="00805934"/>
    <w:rsid w:val="00807D07"/>
    <w:rsid w:val="00815DE4"/>
    <w:rsid w:val="00823825"/>
    <w:rsid w:val="00823A26"/>
    <w:rsid w:val="008257DF"/>
    <w:rsid w:val="00826F6B"/>
    <w:rsid w:val="008360B0"/>
    <w:rsid w:val="00842396"/>
    <w:rsid w:val="0084262C"/>
    <w:rsid w:val="0084473F"/>
    <w:rsid w:val="008449D5"/>
    <w:rsid w:val="00852632"/>
    <w:rsid w:val="0085632B"/>
    <w:rsid w:val="00857504"/>
    <w:rsid w:val="00864BA2"/>
    <w:rsid w:val="00864EA3"/>
    <w:rsid w:val="00867616"/>
    <w:rsid w:val="00870A32"/>
    <w:rsid w:val="00872527"/>
    <w:rsid w:val="00872959"/>
    <w:rsid w:val="00875FBB"/>
    <w:rsid w:val="00880916"/>
    <w:rsid w:val="00881055"/>
    <w:rsid w:val="00882136"/>
    <w:rsid w:val="00896184"/>
    <w:rsid w:val="0089704E"/>
    <w:rsid w:val="00897B75"/>
    <w:rsid w:val="008A2C1F"/>
    <w:rsid w:val="008A774F"/>
    <w:rsid w:val="008B01C7"/>
    <w:rsid w:val="008C1EAA"/>
    <w:rsid w:val="008C4F35"/>
    <w:rsid w:val="008D30A8"/>
    <w:rsid w:val="008E399B"/>
    <w:rsid w:val="008E4812"/>
    <w:rsid w:val="008E49F5"/>
    <w:rsid w:val="008E753C"/>
    <w:rsid w:val="008F2C28"/>
    <w:rsid w:val="008F3051"/>
    <w:rsid w:val="008F61A0"/>
    <w:rsid w:val="009033FD"/>
    <w:rsid w:val="00903F64"/>
    <w:rsid w:val="009153E3"/>
    <w:rsid w:val="009233AC"/>
    <w:rsid w:val="009353C4"/>
    <w:rsid w:val="00946C71"/>
    <w:rsid w:val="009471CD"/>
    <w:rsid w:val="0096096E"/>
    <w:rsid w:val="00960CAB"/>
    <w:rsid w:val="0097088B"/>
    <w:rsid w:val="00970DA8"/>
    <w:rsid w:val="00971A2A"/>
    <w:rsid w:val="00973B07"/>
    <w:rsid w:val="00982B42"/>
    <w:rsid w:val="00982B99"/>
    <w:rsid w:val="0098568A"/>
    <w:rsid w:val="0098673B"/>
    <w:rsid w:val="009970FF"/>
    <w:rsid w:val="009A101D"/>
    <w:rsid w:val="009A18B5"/>
    <w:rsid w:val="009A383A"/>
    <w:rsid w:val="009A65D3"/>
    <w:rsid w:val="009A7FDA"/>
    <w:rsid w:val="009B4005"/>
    <w:rsid w:val="009B493F"/>
    <w:rsid w:val="009B6E7D"/>
    <w:rsid w:val="009C203D"/>
    <w:rsid w:val="009D176F"/>
    <w:rsid w:val="009D7B06"/>
    <w:rsid w:val="009E0443"/>
    <w:rsid w:val="009E33A0"/>
    <w:rsid w:val="009E6333"/>
    <w:rsid w:val="00A02210"/>
    <w:rsid w:val="00A069ED"/>
    <w:rsid w:val="00A13BBE"/>
    <w:rsid w:val="00A15062"/>
    <w:rsid w:val="00A171A5"/>
    <w:rsid w:val="00A234B4"/>
    <w:rsid w:val="00A37EAA"/>
    <w:rsid w:val="00A50364"/>
    <w:rsid w:val="00A5238B"/>
    <w:rsid w:val="00A53512"/>
    <w:rsid w:val="00A64EDE"/>
    <w:rsid w:val="00A65323"/>
    <w:rsid w:val="00A77423"/>
    <w:rsid w:val="00A8106B"/>
    <w:rsid w:val="00A8172A"/>
    <w:rsid w:val="00A83020"/>
    <w:rsid w:val="00A9205A"/>
    <w:rsid w:val="00A92D00"/>
    <w:rsid w:val="00AB5C6B"/>
    <w:rsid w:val="00AC01C3"/>
    <w:rsid w:val="00AC0E31"/>
    <w:rsid w:val="00AC42B7"/>
    <w:rsid w:val="00AD41B2"/>
    <w:rsid w:val="00AD5E3B"/>
    <w:rsid w:val="00AE0AD1"/>
    <w:rsid w:val="00AE4178"/>
    <w:rsid w:val="00AF2E86"/>
    <w:rsid w:val="00AF62D1"/>
    <w:rsid w:val="00B0079E"/>
    <w:rsid w:val="00B00A13"/>
    <w:rsid w:val="00B03374"/>
    <w:rsid w:val="00B05F1B"/>
    <w:rsid w:val="00B131A7"/>
    <w:rsid w:val="00B13DCB"/>
    <w:rsid w:val="00B22EDA"/>
    <w:rsid w:val="00B25DF9"/>
    <w:rsid w:val="00B427F5"/>
    <w:rsid w:val="00B50F68"/>
    <w:rsid w:val="00B531D8"/>
    <w:rsid w:val="00B55953"/>
    <w:rsid w:val="00B570BC"/>
    <w:rsid w:val="00B605D1"/>
    <w:rsid w:val="00B65B79"/>
    <w:rsid w:val="00B707E2"/>
    <w:rsid w:val="00B712BA"/>
    <w:rsid w:val="00B73274"/>
    <w:rsid w:val="00B86F61"/>
    <w:rsid w:val="00B92B51"/>
    <w:rsid w:val="00B955D1"/>
    <w:rsid w:val="00B96722"/>
    <w:rsid w:val="00B97467"/>
    <w:rsid w:val="00BA0FF8"/>
    <w:rsid w:val="00BA19A5"/>
    <w:rsid w:val="00BB330A"/>
    <w:rsid w:val="00BD64E2"/>
    <w:rsid w:val="00BD752B"/>
    <w:rsid w:val="00BE3895"/>
    <w:rsid w:val="00BE5FA1"/>
    <w:rsid w:val="00BF5C20"/>
    <w:rsid w:val="00BF6772"/>
    <w:rsid w:val="00C067B2"/>
    <w:rsid w:val="00C10D48"/>
    <w:rsid w:val="00C13A32"/>
    <w:rsid w:val="00C17074"/>
    <w:rsid w:val="00C21158"/>
    <w:rsid w:val="00C226CE"/>
    <w:rsid w:val="00C233D6"/>
    <w:rsid w:val="00C24764"/>
    <w:rsid w:val="00C266E4"/>
    <w:rsid w:val="00C276B7"/>
    <w:rsid w:val="00C277D3"/>
    <w:rsid w:val="00C36FC6"/>
    <w:rsid w:val="00C43A3B"/>
    <w:rsid w:val="00C515E1"/>
    <w:rsid w:val="00C51ACF"/>
    <w:rsid w:val="00C54877"/>
    <w:rsid w:val="00C5682F"/>
    <w:rsid w:val="00C63ABF"/>
    <w:rsid w:val="00C6443E"/>
    <w:rsid w:val="00C678BF"/>
    <w:rsid w:val="00C723E3"/>
    <w:rsid w:val="00C74175"/>
    <w:rsid w:val="00C758F1"/>
    <w:rsid w:val="00C76C60"/>
    <w:rsid w:val="00C77A21"/>
    <w:rsid w:val="00C811EE"/>
    <w:rsid w:val="00C8214D"/>
    <w:rsid w:val="00C9180F"/>
    <w:rsid w:val="00C93255"/>
    <w:rsid w:val="00C93C64"/>
    <w:rsid w:val="00C95050"/>
    <w:rsid w:val="00C97958"/>
    <w:rsid w:val="00C97FC9"/>
    <w:rsid w:val="00CA391B"/>
    <w:rsid w:val="00CB1A56"/>
    <w:rsid w:val="00CB3317"/>
    <w:rsid w:val="00CB4A74"/>
    <w:rsid w:val="00CC2B8B"/>
    <w:rsid w:val="00CC31B6"/>
    <w:rsid w:val="00CC3C83"/>
    <w:rsid w:val="00CC73BC"/>
    <w:rsid w:val="00CD000B"/>
    <w:rsid w:val="00CE1FFC"/>
    <w:rsid w:val="00CF5E48"/>
    <w:rsid w:val="00CF79BC"/>
    <w:rsid w:val="00D010DE"/>
    <w:rsid w:val="00D1402E"/>
    <w:rsid w:val="00D14C17"/>
    <w:rsid w:val="00D17542"/>
    <w:rsid w:val="00D203B8"/>
    <w:rsid w:val="00D21FE7"/>
    <w:rsid w:val="00D22DA6"/>
    <w:rsid w:val="00D22E7D"/>
    <w:rsid w:val="00D333CD"/>
    <w:rsid w:val="00D33FED"/>
    <w:rsid w:val="00D4020C"/>
    <w:rsid w:val="00D43F76"/>
    <w:rsid w:val="00D45560"/>
    <w:rsid w:val="00D52E5D"/>
    <w:rsid w:val="00D60C9F"/>
    <w:rsid w:val="00D6334F"/>
    <w:rsid w:val="00D7050D"/>
    <w:rsid w:val="00D74FFD"/>
    <w:rsid w:val="00D77E67"/>
    <w:rsid w:val="00D80786"/>
    <w:rsid w:val="00D848E7"/>
    <w:rsid w:val="00D86A1D"/>
    <w:rsid w:val="00D93D88"/>
    <w:rsid w:val="00DA14DA"/>
    <w:rsid w:val="00DA5030"/>
    <w:rsid w:val="00DA67C0"/>
    <w:rsid w:val="00DB16BF"/>
    <w:rsid w:val="00DB3A8C"/>
    <w:rsid w:val="00DC2A09"/>
    <w:rsid w:val="00DC356E"/>
    <w:rsid w:val="00DC510D"/>
    <w:rsid w:val="00DD4689"/>
    <w:rsid w:val="00DE756C"/>
    <w:rsid w:val="00DE7E21"/>
    <w:rsid w:val="00DF2A5D"/>
    <w:rsid w:val="00E02986"/>
    <w:rsid w:val="00E040AD"/>
    <w:rsid w:val="00E171EF"/>
    <w:rsid w:val="00E24510"/>
    <w:rsid w:val="00E425E8"/>
    <w:rsid w:val="00E42B7D"/>
    <w:rsid w:val="00E43862"/>
    <w:rsid w:val="00E4648D"/>
    <w:rsid w:val="00E51442"/>
    <w:rsid w:val="00E5306A"/>
    <w:rsid w:val="00E55740"/>
    <w:rsid w:val="00E56BF6"/>
    <w:rsid w:val="00E603CD"/>
    <w:rsid w:val="00E608E0"/>
    <w:rsid w:val="00E62186"/>
    <w:rsid w:val="00E66F44"/>
    <w:rsid w:val="00E7114B"/>
    <w:rsid w:val="00E7333E"/>
    <w:rsid w:val="00E877FE"/>
    <w:rsid w:val="00E87B36"/>
    <w:rsid w:val="00E9539C"/>
    <w:rsid w:val="00E95E6C"/>
    <w:rsid w:val="00E963DC"/>
    <w:rsid w:val="00EB03F5"/>
    <w:rsid w:val="00EB3B37"/>
    <w:rsid w:val="00EC0480"/>
    <w:rsid w:val="00EC11B5"/>
    <w:rsid w:val="00EC18CC"/>
    <w:rsid w:val="00EC4335"/>
    <w:rsid w:val="00EC607E"/>
    <w:rsid w:val="00ED2F40"/>
    <w:rsid w:val="00ED3284"/>
    <w:rsid w:val="00EF3B1C"/>
    <w:rsid w:val="00EF73AB"/>
    <w:rsid w:val="00F014F8"/>
    <w:rsid w:val="00F03CA6"/>
    <w:rsid w:val="00F047E1"/>
    <w:rsid w:val="00F20A2A"/>
    <w:rsid w:val="00F2382B"/>
    <w:rsid w:val="00F27C17"/>
    <w:rsid w:val="00F32435"/>
    <w:rsid w:val="00F3525D"/>
    <w:rsid w:val="00F35471"/>
    <w:rsid w:val="00F36512"/>
    <w:rsid w:val="00F40C29"/>
    <w:rsid w:val="00F44EA2"/>
    <w:rsid w:val="00F47AC0"/>
    <w:rsid w:val="00F51CF6"/>
    <w:rsid w:val="00F6417E"/>
    <w:rsid w:val="00F64E29"/>
    <w:rsid w:val="00F65C31"/>
    <w:rsid w:val="00F74D47"/>
    <w:rsid w:val="00F827C9"/>
    <w:rsid w:val="00FA1622"/>
    <w:rsid w:val="00FB2269"/>
    <w:rsid w:val="00FB377F"/>
    <w:rsid w:val="00FC1233"/>
    <w:rsid w:val="00FD0ACE"/>
    <w:rsid w:val="00FD505D"/>
    <w:rsid w:val="00FD586B"/>
    <w:rsid w:val="00FE0E08"/>
    <w:rsid w:val="00FE11A9"/>
    <w:rsid w:val="00FF1F08"/>
    <w:rsid w:val="00FF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4D61"/>
  <w15:chartTrackingRefBased/>
  <w15:docId w15:val="{C55D0A56-4E9B-4F75-A7C6-5988DC83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223"/>
    <w:pPr>
      <w:ind w:left="720"/>
      <w:contextualSpacing/>
    </w:pPr>
  </w:style>
  <w:style w:type="character" w:styleId="Hyperlink">
    <w:name w:val="Hyperlink"/>
    <w:basedOn w:val="DefaultParagraphFont"/>
    <w:uiPriority w:val="99"/>
    <w:unhideWhenUsed/>
    <w:rsid w:val="001F15F3"/>
    <w:rPr>
      <w:color w:val="0563C1" w:themeColor="hyperlink"/>
      <w:u w:val="single"/>
    </w:rPr>
  </w:style>
  <w:style w:type="character" w:customStyle="1" w:styleId="UnresolvedMention1">
    <w:name w:val="Unresolved Mention1"/>
    <w:basedOn w:val="DefaultParagraphFont"/>
    <w:uiPriority w:val="99"/>
    <w:semiHidden/>
    <w:unhideWhenUsed/>
    <w:rsid w:val="001F15F3"/>
    <w:rPr>
      <w:color w:val="605E5C"/>
      <w:shd w:val="clear" w:color="auto" w:fill="E1DFDD"/>
    </w:rPr>
  </w:style>
  <w:style w:type="paragraph" w:styleId="Header">
    <w:name w:val="header"/>
    <w:basedOn w:val="Normal"/>
    <w:link w:val="HeaderChar"/>
    <w:uiPriority w:val="99"/>
    <w:unhideWhenUsed/>
    <w:rsid w:val="006E7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E03"/>
  </w:style>
  <w:style w:type="paragraph" w:styleId="Footer">
    <w:name w:val="footer"/>
    <w:basedOn w:val="Normal"/>
    <w:link w:val="FooterChar"/>
    <w:uiPriority w:val="99"/>
    <w:unhideWhenUsed/>
    <w:rsid w:val="006E7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E03"/>
  </w:style>
  <w:style w:type="paragraph" w:styleId="NoSpacing">
    <w:name w:val="No Spacing"/>
    <w:uiPriority w:val="1"/>
    <w:qFormat/>
    <w:rsid w:val="006D2B34"/>
    <w:pPr>
      <w:spacing w:after="0" w:line="240" w:lineRule="auto"/>
    </w:pPr>
  </w:style>
  <w:style w:type="paragraph" w:styleId="FootnoteText">
    <w:name w:val="footnote text"/>
    <w:basedOn w:val="Normal"/>
    <w:link w:val="FootnoteTextChar"/>
    <w:uiPriority w:val="99"/>
    <w:semiHidden/>
    <w:unhideWhenUsed/>
    <w:rsid w:val="004B55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5593"/>
    <w:rPr>
      <w:sz w:val="20"/>
      <w:szCs w:val="20"/>
    </w:rPr>
  </w:style>
  <w:style w:type="character" w:styleId="FootnoteReference">
    <w:name w:val="footnote reference"/>
    <w:basedOn w:val="DefaultParagraphFont"/>
    <w:uiPriority w:val="99"/>
    <w:semiHidden/>
    <w:unhideWhenUsed/>
    <w:rsid w:val="004B5593"/>
    <w:rPr>
      <w:vertAlign w:val="superscript"/>
    </w:rPr>
  </w:style>
  <w:style w:type="character" w:styleId="UnresolvedMention">
    <w:name w:val="Unresolved Mention"/>
    <w:basedOn w:val="DefaultParagraphFont"/>
    <w:uiPriority w:val="99"/>
    <w:rsid w:val="00DE756C"/>
    <w:rPr>
      <w:color w:val="605E5C"/>
      <w:shd w:val="clear" w:color="auto" w:fill="E1DFDD"/>
    </w:rPr>
  </w:style>
  <w:style w:type="character" w:styleId="FollowedHyperlink">
    <w:name w:val="FollowedHyperlink"/>
    <w:basedOn w:val="DefaultParagraphFont"/>
    <w:uiPriority w:val="99"/>
    <w:semiHidden/>
    <w:unhideWhenUsed/>
    <w:rsid w:val="00DE75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e.Hanvey@bia.gov" TargetMode="External"/><Relationship Id="rId13" Type="http://schemas.openxmlformats.org/officeDocument/2006/relationships/hyperlink" Target="https://www.useti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G-FASSR@bi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G-CSC@bi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gina.Gilbert@bia.gov" TargetMode="External"/><Relationship Id="rId4" Type="http://schemas.openxmlformats.org/officeDocument/2006/relationships/settings" Target="settings.xml"/><Relationship Id="rId9" Type="http://schemas.openxmlformats.org/officeDocument/2006/relationships/hyperlink" Target="https://www.bia.gov/service/progress-ac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2FA8E-814D-4463-8783-41FC1B04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2714</Words>
  <Characters>15475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Johnson</dc:creator>
  <cp:lastModifiedBy>Travis Jansen</cp:lastModifiedBy>
  <cp:revision>2</cp:revision>
  <dcterms:created xsi:type="dcterms:W3CDTF">2022-12-09T22:02:00Z</dcterms:created>
  <dcterms:modified xsi:type="dcterms:W3CDTF">2022-12-09T22:02:00Z</dcterms:modified>
</cp:coreProperties>
</file>